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B29B7" w14:paraId="741E0999" w14:textId="77777777" w:rsidTr="00135D15">
        <w:tc>
          <w:tcPr>
            <w:tcW w:w="10065" w:type="dxa"/>
            <w:shd w:val="clear" w:color="auto" w:fill="C6D9F1"/>
          </w:tcPr>
          <w:p w14:paraId="75F9B9AE" w14:textId="4DDBD6F5" w:rsidR="00FB29B7" w:rsidRPr="00FB29B7" w:rsidRDefault="00FB29B7" w:rsidP="00FB29B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B29B7">
              <w:rPr>
                <w:rFonts w:ascii="Arial" w:hAnsi="Arial" w:cs="Arial"/>
                <w:b/>
                <w:sz w:val="24"/>
                <w:szCs w:val="24"/>
                <w:u w:val="single"/>
              </w:rPr>
              <w:t>Form EJRA</w:t>
            </w:r>
            <w:r w:rsidR="009F680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1</w:t>
            </w:r>
            <w:r w:rsidR="00FA0839">
              <w:rPr>
                <w:rFonts w:ascii="Arial" w:hAnsi="Arial" w:cs="Arial"/>
                <w:b/>
                <w:sz w:val="24"/>
                <w:szCs w:val="24"/>
                <w:u w:val="single"/>
              </w:rPr>
              <w:t>B</w:t>
            </w:r>
            <w:r w:rsidRPr="00FB29B7">
              <w:rPr>
                <w:rFonts w:ascii="Arial" w:hAnsi="Arial" w:cs="Arial"/>
                <w:b/>
                <w:sz w:val="24"/>
                <w:szCs w:val="24"/>
              </w:rPr>
              <w:t xml:space="preserve">: To be completed by </w:t>
            </w:r>
            <w:r w:rsidR="00A17B5B">
              <w:rPr>
                <w:rFonts w:ascii="Arial" w:hAnsi="Arial" w:cs="Arial"/>
                <w:b/>
                <w:sz w:val="24"/>
                <w:szCs w:val="24"/>
              </w:rPr>
              <w:t xml:space="preserve">all </w:t>
            </w:r>
            <w:r w:rsidRPr="00FB29B7">
              <w:rPr>
                <w:rFonts w:ascii="Arial" w:hAnsi="Arial" w:cs="Arial"/>
                <w:b/>
                <w:sz w:val="24"/>
                <w:szCs w:val="24"/>
              </w:rPr>
              <w:t>applicant</w:t>
            </w:r>
            <w:r w:rsidR="00A17B5B">
              <w:rPr>
                <w:rFonts w:ascii="Arial" w:hAnsi="Arial" w:cs="Arial"/>
                <w:b/>
                <w:sz w:val="24"/>
                <w:szCs w:val="24"/>
              </w:rPr>
              <w:t>s for a second or further extension to the EJRA</w:t>
            </w:r>
          </w:p>
          <w:p w14:paraId="404A0E94" w14:textId="08554A84" w:rsidR="00FB29B7" w:rsidRDefault="00FB29B7" w:rsidP="00FB29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review the information below before completing this form</w:t>
            </w:r>
          </w:p>
        </w:tc>
      </w:tr>
      <w:tr w:rsidR="00FB29B7" w14:paraId="5789C9D7" w14:textId="77777777" w:rsidTr="004118D6">
        <w:tc>
          <w:tcPr>
            <w:tcW w:w="10065" w:type="dxa"/>
            <w:shd w:val="clear" w:color="auto" w:fill="F2F2F2" w:themeFill="background1" w:themeFillShade="F2"/>
          </w:tcPr>
          <w:p w14:paraId="1EC6623E" w14:textId="7C84B807" w:rsidR="00FB29B7" w:rsidRPr="005D6BE4" w:rsidRDefault="00FB29B7" w:rsidP="00C37157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5D6BE4">
              <w:rPr>
                <w:rFonts w:ascii="Arial" w:hAnsi="Arial" w:cs="Arial"/>
                <w:sz w:val="21"/>
                <w:szCs w:val="21"/>
              </w:rPr>
              <w:t xml:space="preserve">All requests for </w:t>
            </w:r>
            <w:r w:rsidR="00CF5CEB">
              <w:rPr>
                <w:rFonts w:ascii="Arial" w:hAnsi="Arial" w:cs="Arial"/>
                <w:sz w:val="21"/>
                <w:szCs w:val="21"/>
              </w:rPr>
              <w:t xml:space="preserve">second or further extensions to </w:t>
            </w:r>
            <w:r w:rsidRPr="005D6BE4">
              <w:rPr>
                <w:rFonts w:ascii="Arial" w:hAnsi="Arial" w:cs="Arial"/>
                <w:sz w:val="21"/>
                <w:szCs w:val="21"/>
              </w:rPr>
              <w:t xml:space="preserve">the EJRA (Employer Justified Retirement Age) will be considered by the EJRA Committee. To help the Committee to make a full evaluation of each case, applicants should complete this form as fully as possible. </w:t>
            </w:r>
          </w:p>
          <w:p w14:paraId="663701FB" w14:textId="1E302663" w:rsidR="00FB29B7" w:rsidRPr="005D6BE4" w:rsidRDefault="00FB29B7" w:rsidP="00C37157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5D6BE4">
              <w:rPr>
                <w:rFonts w:ascii="Arial" w:hAnsi="Arial" w:cs="Arial"/>
                <w:sz w:val="21"/>
                <w:szCs w:val="21"/>
              </w:rPr>
              <w:t xml:space="preserve">Applicants should read the </w:t>
            </w:r>
            <w:hyperlink r:id="rId8" w:anchor="tab-1532481" w:history="1">
              <w:r w:rsidRPr="001F3236">
                <w:rPr>
                  <w:rStyle w:val="Hyperlink"/>
                  <w:rFonts w:ascii="Arial" w:hAnsi="Arial" w:cs="Arial"/>
                  <w:sz w:val="21"/>
                  <w:szCs w:val="21"/>
                </w:rPr>
                <w:t>EJRA Procedure</w:t>
              </w:r>
            </w:hyperlink>
            <w:r w:rsidRPr="005D6B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F5CEB">
              <w:rPr>
                <w:rFonts w:ascii="Arial" w:hAnsi="Arial" w:cs="Arial"/>
                <w:sz w:val="21"/>
                <w:szCs w:val="21"/>
              </w:rPr>
              <w:t xml:space="preserve">Section VII </w:t>
            </w:r>
            <w:r w:rsidRPr="005D6BE4">
              <w:rPr>
                <w:rFonts w:ascii="Arial" w:hAnsi="Arial" w:cs="Arial"/>
                <w:sz w:val="21"/>
                <w:szCs w:val="21"/>
              </w:rPr>
              <w:t xml:space="preserve">carefully before completing this form. </w:t>
            </w:r>
          </w:p>
          <w:p w14:paraId="76E910D0" w14:textId="6753F54A" w:rsidR="00FB29B7" w:rsidRPr="005D6BE4" w:rsidRDefault="00FB29B7" w:rsidP="00C37157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5D6BE4">
              <w:rPr>
                <w:rFonts w:ascii="Arial" w:hAnsi="Arial" w:cs="Arial"/>
                <w:sz w:val="21"/>
                <w:szCs w:val="21"/>
              </w:rPr>
              <w:t>Applicants are particularly advised to take advice, independent where appropriate, on how their plans might affect their pension entitlement and related tax liabilities.</w:t>
            </w:r>
          </w:p>
          <w:p w14:paraId="3F631783" w14:textId="1589E5A9" w:rsidR="00FB29B7" w:rsidRPr="00FB29B7" w:rsidRDefault="00526D29" w:rsidP="00526D29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This form must normally be received by the Secretary to the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EJRA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Committee normally no later than 5pm on 30 September two years before the applicant’s retirement date. If you have queries about completing this form, please contact the Secretary to the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EJRA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Committee. For contact details see </w:t>
            </w:r>
            <w:hyperlink r:id="rId9" w:anchor="collapse1540851" w:history="1">
              <w:r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How the Process Works</w:t>
              </w:r>
            </w:hyperlink>
            <w:bookmarkStart w:id="0" w:name="_GoBack"/>
            <w:bookmarkEnd w:id="0"/>
          </w:p>
        </w:tc>
      </w:tr>
    </w:tbl>
    <w:p w14:paraId="3FD060FB" w14:textId="77777777" w:rsidR="00FB29B7" w:rsidRPr="005D6BE4" w:rsidRDefault="00FB29B7" w:rsidP="00E46AFD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92"/>
        <w:gridCol w:w="7183"/>
      </w:tblGrid>
      <w:tr w:rsidR="00413433" w14:paraId="5A07443C" w14:textId="77777777" w:rsidTr="00B33BAF">
        <w:tc>
          <w:tcPr>
            <w:tcW w:w="10075" w:type="dxa"/>
            <w:gridSpan w:val="2"/>
            <w:shd w:val="clear" w:color="auto" w:fill="C6D9F1" w:themeFill="text2" w:themeFillTint="33"/>
            <w:vAlign w:val="center"/>
          </w:tcPr>
          <w:p w14:paraId="76E56958" w14:textId="1FCA936F" w:rsidR="007C3056" w:rsidRPr="005209E9" w:rsidRDefault="00376F23" w:rsidP="00543C72">
            <w:pPr>
              <w:spacing w:before="120" w:after="120"/>
              <w:rPr>
                <w:rFonts w:ascii="Arial" w:hAnsi="Arial" w:cs="Arial"/>
                <w:b/>
              </w:rPr>
            </w:pPr>
            <w:r w:rsidRPr="005209E9">
              <w:rPr>
                <w:rFonts w:ascii="Arial" w:hAnsi="Arial" w:cs="Arial"/>
                <w:b/>
              </w:rPr>
              <w:t>PART</w:t>
            </w:r>
            <w:r w:rsidR="00413433" w:rsidRPr="005209E9">
              <w:rPr>
                <w:rFonts w:ascii="Arial" w:hAnsi="Arial" w:cs="Arial"/>
                <w:b/>
              </w:rPr>
              <w:t xml:space="preserve"> 1</w:t>
            </w:r>
            <w:r w:rsidR="005209E9" w:rsidRPr="005209E9">
              <w:rPr>
                <w:rFonts w:ascii="Arial" w:hAnsi="Arial" w:cs="Arial"/>
                <w:b/>
              </w:rPr>
              <w:t xml:space="preserve"> – Personal I</w:t>
            </w:r>
            <w:r w:rsidR="00413433" w:rsidRPr="005209E9">
              <w:rPr>
                <w:rFonts w:ascii="Arial" w:hAnsi="Arial" w:cs="Arial"/>
                <w:b/>
              </w:rPr>
              <w:t>nformation</w:t>
            </w:r>
          </w:p>
        </w:tc>
      </w:tr>
      <w:tr w:rsidR="00413433" w14:paraId="1863BA82" w14:textId="77777777" w:rsidTr="00B33BAF">
        <w:tc>
          <w:tcPr>
            <w:tcW w:w="2892" w:type="dxa"/>
            <w:vAlign w:val="center"/>
          </w:tcPr>
          <w:p w14:paraId="63D1A7F5" w14:textId="77777777" w:rsidR="00413433" w:rsidRPr="00333B6C" w:rsidRDefault="00413433" w:rsidP="0025400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333B6C">
              <w:rPr>
                <w:rFonts w:ascii="Arial" w:hAnsi="Arial" w:cs="Arial"/>
                <w:sz w:val="21"/>
                <w:szCs w:val="21"/>
              </w:rPr>
              <w:t>Title</w:t>
            </w:r>
          </w:p>
        </w:tc>
        <w:tc>
          <w:tcPr>
            <w:tcW w:w="7183" w:type="dxa"/>
          </w:tcPr>
          <w:p w14:paraId="7D254D00" w14:textId="77777777" w:rsidR="00333B6C" w:rsidRDefault="00333B6C" w:rsidP="004F46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7E187" w14:textId="77777777" w:rsidR="00413433" w:rsidRPr="007C3056" w:rsidRDefault="00413433" w:rsidP="004F4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33" w14:paraId="5C5D25C0" w14:textId="77777777" w:rsidTr="00B33BAF">
        <w:tc>
          <w:tcPr>
            <w:tcW w:w="2892" w:type="dxa"/>
            <w:vAlign w:val="center"/>
          </w:tcPr>
          <w:p w14:paraId="44F6C520" w14:textId="77777777" w:rsidR="00413433" w:rsidRPr="00333B6C" w:rsidRDefault="00413433" w:rsidP="0025400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333B6C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7183" w:type="dxa"/>
          </w:tcPr>
          <w:p w14:paraId="49F5236F" w14:textId="77777777" w:rsidR="00413433" w:rsidRPr="007C3056" w:rsidRDefault="00413433" w:rsidP="004F4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33" w14:paraId="4939F746" w14:textId="77777777" w:rsidTr="00B33BAF">
        <w:tc>
          <w:tcPr>
            <w:tcW w:w="2892" w:type="dxa"/>
            <w:vAlign w:val="center"/>
          </w:tcPr>
          <w:p w14:paraId="7C7E1B13" w14:textId="77777777" w:rsidR="00413433" w:rsidRPr="00333B6C" w:rsidRDefault="00413433" w:rsidP="0025400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333B6C">
              <w:rPr>
                <w:rFonts w:ascii="Arial" w:hAnsi="Arial" w:cs="Arial"/>
                <w:sz w:val="21"/>
                <w:szCs w:val="21"/>
              </w:rPr>
              <w:t>Job title</w:t>
            </w:r>
          </w:p>
        </w:tc>
        <w:tc>
          <w:tcPr>
            <w:tcW w:w="7183" w:type="dxa"/>
          </w:tcPr>
          <w:p w14:paraId="0CE1B06D" w14:textId="77777777" w:rsidR="00413433" w:rsidRPr="007C3056" w:rsidRDefault="00413433" w:rsidP="004F4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33" w14:paraId="6E676C1A" w14:textId="77777777" w:rsidTr="00B33BAF">
        <w:tc>
          <w:tcPr>
            <w:tcW w:w="2892" w:type="dxa"/>
            <w:vAlign w:val="center"/>
          </w:tcPr>
          <w:p w14:paraId="4FD022AD" w14:textId="77777777" w:rsidR="00413433" w:rsidRPr="00333B6C" w:rsidRDefault="00413433" w:rsidP="0025400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333B6C">
              <w:rPr>
                <w:rFonts w:ascii="Arial" w:hAnsi="Arial" w:cs="Arial"/>
                <w:sz w:val="21"/>
                <w:szCs w:val="21"/>
              </w:rPr>
              <w:t>Department</w:t>
            </w:r>
          </w:p>
        </w:tc>
        <w:tc>
          <w:tcPr>
            <w:tcW w:w="7183" w:type="dxa"/>
          </w:tcPr>
          <w:p w14:paraId="7ECF366A" w14:textId="77777777" w:rsidR="00413433" w:rsidRPr="007C3056" w:rsidRDefault="00413433" w:rsidP="004F4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33" w14:paraId="38DCACB4" w14:textId="77777777" w:rsidTr="00B33BAF">
        <w:tc>
          <w:tcPr>
            <w:tcW w:w="2892" w:type="dxa"/>
            <w:vAlign w:val="center"/>
          </w:tcPr>
          <w:p w14:paraId="10AB1B5B" w14:textId="7A99B982" w:rsidR="00413433" w:rsidRPr="00333B6C" w:rsidRDefault="00A94240" w:rsidP="0025400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Current</w:t>
            </w:r>
            <w:r w:rsidR="000D3255">
              <w:rPr>
                <w:rFonts w:ascii="Arial" w:hAnsi="Arial" w:cs="Arial"/>
                <w:sz w:val="21"/>
                <w:szCs w:val="21"/>
              </w:rPr>
              <w:t xml:space="preserve"> retirement</w:t>
            </w:r>
            <w:r w:rsidR="00413433" w:rsidRPr="00333B6C">
              <w:rPr>
                <w:rFonts w:ascii="Arial" w:hAnsi="Arial" w:cs="Arial"/>
                <w:sz w:val="21"/>
                <w:szCs w:val="21"/>
              </w:rPr>
              <w:t xml:space="preserve"> date</w:t>
            </w:r>
          </w:p>
        </w:tc>
        <w:tc>
          <w:tcPr>
            <w:tcW w:w="7183" w:type="dxa"/>
          </w:tcPr>
          <w:p w14:paraId="0F4539EB" w14:textId="77777777" w:rsidR="00333B6C" w:rsidRDefault="00333B6C" w:rsidP="007C30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BA743" w14:textId="21D68153" w:rsidR="00413433" w:rsidRPr="007C3056" w:rsidRDefault="000D3255" w:rsidP="0025400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</w:p>
        </w:tc>
      </w:tr>
      <w:tr w:rsidR="007C3056" w14:paraId="6EFBD147" w14:textId="77777777" w:rsidTr="00B33BAF">
        <w:trPr>
          <w:trHeight w:val="499"/>
        </w:trPr>
        <w:tc>
          <w:tcPr>
            <w:tcW w:w="2892" w:type="dxa"/>
            <w:vAlign w:val="center"/>
          </w:tcPr>
          <w:p w14:paraId="04DA3682" w14:textId="77777777" w:rsidR="007C3056" w:rsidRPr="00333B6C" w:rsidRDefault="007C3056" w:rsidP="0025400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333B6C">
              <w:rPr>
                <w:rFonts w:ascii="Arial" w:hAnsi="Arial" w:cs="Arial"/>
                <w:sz w:val="21"/>
                <w:szCs w:val="21"/>
              </w:rPr>
              <w:t>Current grade and FTE</w:t>
            </w:r>
          </w:p>
        </w:tc>
        <w:tc>
          <w:tcPr>
            <w:tcW w:w="7183" w:type="dxa"/>
          </w:tcPr>
          <w:p w14:paraId="4269C6C8" w14:textId="77777777" w:rsidR="007C3056" w:rsidRDefault="007C3056" w:rsidP="007C30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840D49" w14:textId="77777777" w:rsidR="00557EEF" w:rsidRDefault="00557EEF" w:rsidP="007C3056">
      <w:pPr>
        <w:spacing w:after="0"/>
      </w:pPr>
    </w:p>
    <w:tbl>
      <w:tblPr>
        <w:tblStyle w:val="TableGrid"/>
        <w:tblW w:w="10075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972"/>
        <w:gridCol w:w="7103"/>
      </w:tblGrid>
      <w:tr w:rsidR="0009151A" w:rsidRPr="005209E9" w14:paraId="199BE7A8" w14:textId="77777777" w:rsidTr="00B33BAF">
        <w:tc>
          <w:tcPr>
            <w:tcW w:w="10075" w:type="dxa"/>
            <w:gridSpan w:val="2"/>
            <w:shd w:val="clear" w:color="auto" w:fill="C6D9F1" w:themeFill="text2" w:themeFillTint="33"/>
          </w:tcPr>
          <w:p w14:paraId="1AC52EAA" w14:textId="2D46A534" w:rsidR="0009151A" w:rsidRPr="00543C72" w:rsidRDefault="0009151A" w:rsidP="006138A5">
            <w:pPr>
              <w:spacing w:before="120" w:after="120"/>
              <w:rPr>
                <w:rFonts w:ascii="Arial" w:hAnsi="Arial" w:cs="Arial"/>
                <w:b/>
              </w:rPr>
            </w:pPr>
            <w:r w:rsidRPr="00543C72">
              <w:rPr>
                <w:rFonts w:ascii="Arial" w:hAnsi="Arial" w:cs="Arial"/>
                <w:b/>
              </w:rPr>
              <w:t>PART 2 – Joint Appointment</w:t>
            </w:r>
            <w:r w:rsidR="00FB15E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9151A" w:rsidRPr="008A1ACD" w14:paraId="7CCA07BB" w14:textId="77777777" w:rsidTr="00922660">
        <w:trPr>
          <w:trHeight w:val="1248"/>
        </w:trPr>
        <w:tc>
          <w:tcPr>
            <w:tcW w:w="2972" w:type="dxa"/>
            <w:shd w:val="clear" w:color="auto" w:fill="auto"/>
          </w:tcPr>
          <w:p w14:paraId="0D12DED8" w14:textId="5A2D2B28" w:rsidR="00922660" w:rsidRPr="00543C72" w:rsidRDefault="0009151A" w:rsidP="00A9312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43C72">
              <w:rPr>
                <w:rFonts w:ascii="Arial" w:hAnsi="Arial" w:cs="Arial"/>
                <w:sz w:val="21"/>
                <w:szCs w:val="21"/>
              </w:rPr>
              <w:t xml:space="preserve">Is the </w:t>
            </w:r>
            <w:r w:rsidR="00922660">
              <w:rPr>
                <w:rFonts w:ascii="Arial" w:hAnsi="Arial" w:cs="Arial"/>
                <w:sz w:val="21"/>
                <w:szCs w:val="21"/>
              </w:rPr>
              <w:t xml:space="preserve">current </w:t>
            </w:r>
            <w:r w:rsidRPr="00543C72">
              <w:rPr>
                <w:rFonts w:ascii="Arial" w:hAnsi="Arial" w:cs="Arial"/>
                <w:sz w:val="21"/>
                <w:szCs w:val="21"/>
              </w:rPr>
              <w:t>post a joint appointment</w:t>
            </w:r>
            <w:r w:rsidR="005D6BE4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7103" w:type="dxa"/>
            <w:shd w:val="clear" w:color="auto" w:fill="auto"/>
          </w:tcPr>
          <w:p w14:paraId="3753DA96" w14:textId="77777777" w:rsidR="00922660" w:rsidRDefault="0009151A" w:rsidP="001F323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43C72">
              <w:rPr>
                <w:rFonts w:ascii="Arial" w:hAnsi="Arial" w:cs="Arial"/>
                <w:sz w:val="21"/>
                <w:szCs w:val="21"/>
              </w:rPr>
              <w:t>YES / NO</w:t>
            </w:r>
            <w:r w:rsidR="009F396C" w:rsidRPr="00543C72">
              <w:rPr>
                <w:rFonts w:ascii="Arial" w:hAnsi="Arial" w:cs="Arial"/>
                <w:sz w:val="21"/>
                <w:szCs w:val="21"/>
              </w:rPr>
              <w:t>¹</w:t>
            </w:r>
          </w:p>
          <w:p w14:paraId="27FBAA89" w14:textId="654845EF" w:rsidR="00922660" w:rsidRPr="00922660" w:rsidRDefault="00170250" w:rsidP="001F323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6138A5">
              <w:rPr>
                <w:rFonts w:ascii="Arial" w:hAnsi="Arial" w:cs="Arial"/>
                <w:i/>
                <w:sz w:val="20"/>
                <w:szCs w:val="20"/>
              </w:rPr>
              <w:t xml:space="preserve">Associate Professors normally hold joint appointments. Statutory Professors have college associations but do not hold joint appointments. </w:t>
            </w:r>
            <w:r w:rsidR="0004197C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6138A5">
              <w:rPr>
                <w:rFonts w:ascii="Arial" w:hAnsi="Arial" w:cs="Arial"/>
                <w:i/>
                <w:sz w:val="20"/>
                <w:szCs w:val="20"/>
              </w:rPr>
              <w:t>or further details</w:t>
            </w:r>
            <w:r w:rsidR="0004197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236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hyperlink r:id="rId10" w:history="1">
              <w:r w:rsidR="001F3236" w:rsidRPr="001F3236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Academic posts at Oxford</w:t>
              </w:r>
            </w:hyperlink>
          </w:p>
        </w:tc>
      </w:tr>
      <w:tr w:rsidR="0009151A" w:rsidRPr="008A1ACD" w14:paraId="7205E384" w14:textId="77777777" w:rsidTr="00B33BAF">
        <w:tc>
          <w:tcPr>
            <w:tcW w:w="2972" w:type="dxa"/>
            <w:shd w:val="clear" w:color="auto" w:fill="auto"/>
          </w:tcPr>
          <w:p w14:paraId="6D979973" w14:textId="77777777" w:rsidR="0009151A" w:rsidRPr="00543C72" w:rsidRDefault="0009151A" w:rsidP="00FA171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43C72">
              <w:rPr>
                <w:rFonts w:ascii="Arial" w:hAnsi="Arial" w:cs="Arial"/>
                <w:sz w:val="21"/>
                <w:szCs w:val="21"/>
              </w:rPr>
              <w:t xml:space="preserve">If yes, with whom? </w:t>
            </w:r>
          </w:p>
        </w:tc>
        <w:tc>
          <w:tcPr>
            <w:tcW w:w="7103" w:type="dxa"/>
            <w:shd w:val="clear" w:color="auto" w:fill="auto"/>
          </w:tcPr>
          <w:p w14:paraId="10A7020A" w14:textId="21CC5A76" w:rsidR="0009151A" w:rsidRPr="00543C72" w:rsidRDefault="0009151A" w:rsidP="00FA171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43C72">
              <w:rPr>
                <w:rFonts w:ascii="Arial" w:hAnsi="Arial" w:cs="Arial"/>
                <w:sz w:val="21"/>
                <w:szCs w:val="21"/>
              </w:rPr>
              <w:t>[Name of college, department, NHS Trust]</w:t>
            </w:r>
          </w:p>
        </w:tc>
      </w:tr>
      <w:tr w:rsidR="0009151A" w14:paraId="77324B1B" w14:textId="77777777" w:rsidTr="00B33BAF">
        <w:trPr>
          <w:trHeight w:val="1052"/>
        </w:trPr>
        <w:tc>
          <w:tcPr>
            <w:tcW w:w="2972" w:type="dxa"/>
            <w:shd w:val="clear" w:color="auto" w:fill="auto"/>
          </w:tcPr>
          <w:p w14:paraId="66F62D65" w14:textId="77777777" w:rsidR="0009151A" w:rsidRPr="00543C72" w:rsidRDefault="0009151A" w:rsidP="00A9312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43C72">
              <w:rPr>
                <w:rFonts w:ascii="Arial" w:hAnsi="Arial" w:cs="Arial"/>
                <w:sz w:val="21"/>
                <w:szCs w:val="21"/>
              </w:rPr>
              <w:t>If no, do you hold a college association? If so, with whom?</w:t>
            </w:r>
          </w:p>
        </w:tc>
        <w:tc>
          <w:tcPr>
            <w:tcW w:w="7103" w:type="dxa"/>
            <w:shd w:val="clear" w:color="auto" w:fill="auto"/>
          </w:tcPr>
          <w:p w14:paraId="0D387202" w14:textId="4F51600F" w:rsidR="0009151A" w:rsidRPr="00543C72" w:rsidRDefault="0009151A" w:rsidP="00A9312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43C72">
              <w:rPr>
                <w:rFonts w:ascii="Arial" w:hAnsi="Arial" w:cs="Arial"/>
                <w:sz w:val="21"/>
                <w:szCs w:val="21"/>
              </w:rPr>
              <w:t>YES</w:t>
            </w:r>
            <w:r w:rsidR="00FA0839" w:rsidRPr="00D928A6">
              <w:rPr>
                <w:rFonts w:ascii="Arial" w:hAnsi="Arial" w:cs="Arial"/>
                <w:i/>
                <w:sz w:val="20"/>
                <w:szCs w:val="20"/>
              </w:rPr>
              <w:t>¹</w:t>
            </w:r>
            <w:r w:rsidRPr="00543C72">
              <w:rPr>
                <w:rFonts w:ascii="Arial" w:hAnsi="Arial" w:cs="Arial"/>
                <w:sz w:val="21"/>
                <w:szCs w:val="21"/>
              </w:rPr>
              <w:t xml:space="preserve"> / NO</w:t>
            </w:r>
          </w:p>
          <w:p w14:paraId="23E3874C" w14:textId="00FEFCBF" w:rsidR="0009151A" w:rsidRPr="005D6BE4" w:rsidRDefault="005D6BE4" w:rsidP="00A9312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College:</w:t>
            </w:r>
          </w:p>
        </w:tc>
      </w:tr>
      <w:tr w:rsidR="0009151A" w:rsidRPr="0078767D" w14:paraId="217B8AF3" w14:textId="77777777" w:rsidTr="00EB40FC">
        <w:trPr>
          <w:trHeight w:val="721"/>
        </w:trPr>
        <w:tc>
          <w:tcPr>
            <w:tcW w:w="10075" w:type="dxa"/>
            <w:gridSpan w:val="2"/>
            <w:shd w:val="clear" w:color="auto" w:fill="F2F2F2" w:themeFill="background1" w:themeFillShade="F2"/>
          </w:tcPr>
          <w:p w14:paraId="4FD213FF" w14:textId="3A4D24AA" w:rsidR="00E46AFD" w:rsidRPr="00E46AFD" w:rsidRDefault="009F396C" w:rsidP="0017025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928A6">
              <w:rPr>
                <w:rFonts w:ascii="Arial" w:hAnsi="Arial" w:cs="Arial"/>
                <w:i/>
                <w:sz w:val="20"/>
                <w:szCs w:val="20"/>
              </w:rPr>
              <w:t>¹</w:t>
            </w:r>
            <w:r w:rsidR="00163F4B" w:rsidRPr="00D928A6">
              <w:rPr>
                <w:rFonts w:ascii="Arial" w:hAnsi="Arial" w:cs="Arial"/>
                <w:i/>
                <w:sz w:val="20"/>
                <w:szCs w:val="20"/>
              </w:rPr>
              <w:t>If y</w:t>
            </w:r>
            <w:r w:rsidR="009807EA" w:rsidRPr="00D928A6">
              <w:rPr>
                <w:rFonts w:ascii="Arial" w:hAnsi="Arial" w:cs="Arial"/>
                <w:i/>
                <w:sz w:val="20"/>
                <w:szCs w:val="20"/>
              </w:rPr>
              <w:t>es, the c</w:t>
            </w:r>
            <w:r w:rsidR="0009151A" w:rsidRPr="00D928A6">
              <w:rPr>
                <w:rFonts w:ascii="Arial" w:hAnsi="Arial" w:cs="Arial"/>
                <w:i/>
                <w:sz w:val="20"/>
                <w:szCs w:val="20"/>
              </w:rPr>
              <w:t>ollege must be consulted.</w:t>
            </w:r>
            <w:r w:rsidR="0009151A" w:rsidRPr="005D6BE4">
              <w:rPr>
                <w:rFonts w:ascii="Arial" w:hAnsi="Arial" w:cs="Arial"/>
                <w:i/>
                <w:sz w:val="20"/>
                <w:szCs w:val="20"/>
              </w:rPr>
              <w:t xml:space="preserve"> Please attach a separate sheet providing comment from the </w:t>
            </w:r>
            <w:r w:rsidR="009807EA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09151A" w:rsidRPr="005D6BE4">
              <w:rPr>
                <w:rFonts w:ascii="Arial" w:hAnsi="Arial" w:cs="Arial"/>
                <w:i/>
                <w:sz w:val="20"/>
                <w:szCs w:val="20"/>
              </w:rPr>
              <w:t>ollege on any implications for the joint appointment that arise from the extension being sought</w:t>
            </w:r>
            <w:r w:rsidR="006F7AC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6F7AC9">
              <w:rPr>
                <w:rFonts w:ascii="Arial" w:hAnsi="Arial" w:cs="Arial"/>
                <w:i/>
                <w:sz w:val="20"/>
                <w:szCs w:val="20"/>
              </w:rPr>
              <w:t>eg</w:t>
            </w:r>
            <w:proofErr w:type="spellEnd"/>
            <w:r w:rsidR="006F7AC9">
              <w:rPr>
                <w:rFonts w:ascii="Arial" w:hAnsi="Arial" w:cs="Arial"/>
                <w:i/>
                <w:sz w:val="20"/>
                <w:szCs w:val="20"/>
              </w:rPr>
              <w:t xml:space="preserve"> if the proposed extension would result</w:t>
            </w:r>
            <w:r w:rsidR="0009151A" w:rsidRPr="005D6BE4">
              <w:rPr>
                <w:rFonts w:ascii="Arial" w:hAnsi="Arial" w:cs="Arial"/>
                <w:i/>
                <w:sz w:val="20"/>
                <w:szCs w:val="20"/>
              </w:rPr>
              <w:t xml:space="preserve"> in the parts of the joint appointment being treated differently. </w:t>
            </w:r>
            <w:r w:rsidR="0009151A" w:rsidRPr="001F3236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hyperlink r:id="rId11" w:anchor="collapse1540841" w:history="1">
              <w:r w:rsidR="0009151A" w:rsidRPr="0010752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Procedure, para</w:t>
              </w:r>
              <w:r w:rsidR="00543C72" w:rsidRPr="0010752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s</w:t>
              </w:r>
              <w:r w:rsidR="0009151A" w:rsidRPr="0010752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 14</w:t>
              </w:r>
              <w:r w:rsidR="00163F4B" w:rsidRPr="0010752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;</w:t>
              </w:r>
              <w:r w:rsidR="00543C72" w:rsidRPr="0010752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 39(e</w:t>
              </w:r>
            </w:hyperlink>
            <w:r w:rsidR="00543C72" w:rsidRPr="001F3236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543C72" w:rsidRPr="005D6BE4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5D6BE4" w:rsidRPr="00D928A6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 w:rsidR="00163F4B" w:rsidRPr="00D928A6">
              <w:rPr>
                <w:rFonts w:ascii="Arial" w:hAnsi="Arial" w:cs="Arial"/>
                <w:i/>
                <w:sz w:val="20"/>
                <w:szCs w:val="20"/>
              </w:rPr>
              <w:t>you</w:t>
            </w:r>
            <w:r w:rsidR="005D6BE4" w:rsidRPr="00D928A6">
              <w:rPr>
                <w:rFonts w:ascii="Arial" w:hAnsi="Arial" w:cs="Arial"/>
                <w:i/>
                <w:sz w:val="20"/>
                <w:szCs w:val="20"/>
              </w:rPr>
              <w:t xml:space="preserve"> hold</w:t>
            </w:r>
            <w:r w:rsidR="00163F4B" w:rsidRPr="00D928A6">
              <w:rPr>
                <w:rFonts w:ascii="Arial" w:hAnsi="Arial" w:cs="Arial"/>
                <w:i/>
                <w:sz w:val="20"/>
                <w:szCs w:val="20"/>
              </w:rPr>
              <w:t xml:space="preserve"> a contract with </w:t>
            </w:r>
            <w:r w:rsidR="005D6BE4" w:rsidRPr="00D928A6">
              <w:rPr>
                <w:rFonts w:ascii="Arial" w:hAnsi="Arial" w:cs="Arial"/>
                <w:i/>
                <w:sz w:val="20"/>
                <w:szCs w:val="20"/>
              </w:rPr>
              <w:t>another employer</w:t>
            </w:r>
            <w:r w:rsidR="005D6BE4" w:rsidRPr="005D6BE4">
              <w:rPr>
                <w:rFonts w:ascii="Arial" w:hAnsi="Arial" w:cs="Arial"/>
                <w:i/>
                <w:sz w:val="20"/>
                <w:szCs w:val="20"/>
              </w:rPr>
              <w:t xml:space="preserve"> apart from a college (</w:t>
            </w:r>
            <w:proofErr w:type="spellStart"/>
            <w:r w:rsidR="005D6BE4" w:rsidRPr="005D6BE4">
              <w:rPr>
                <w:rFonts w:ascii="Arial" w:hAnsi="Arial" w:cs="Arial"/>
                <w:i/>
                <w:sz w:val="20"/>
                <w:szCs w:val="20"/>
              </w:rPr>
              <w:t>eg</w:t>
            </w:r>
            <w:proofErr w:type="spellEnd"/>
            <w:r w:rsidR="005D6BE4" w:rsidRPr="005D6BE4">
              <w:rPr>
                <w:rFonts w:ascii="Arial" w:hAnsi="Arial" w:cs="Arial"/>
                <w:i/>
                <w:sz w:val="20"/>
                <w:szCs w:val="20"/>
              </w:rPr>
              <w:t xml:space="preserve"> an NHS Trust)</w:t>
            </w:r>
            <w:r w:rsidR="005D6BE4">
              <w:rPr>
                <w:rFonts w:ascii="Arial" w:hAnsi="Arial" w:cs="Arial"/>
                <w:i/>
                <w:sz w:val="20"/>
                <w:szCs w:val="20"/>
              </w:rPr>
              <w:t xml:space="preserve"> which is inter-related with your</w:t>
            </w:r>
            <w:r w:rsidR="005D6BE4" w:rsidRPr="005D6BE4">
              <w:rPr>
                <w:rFonts w:ascii="Arial" w:hAnsi="Arial" w:cs="Arial"/>
                <w:i/>
                <w:sz w:val="20"/>
                <w:szCs w:val="20"/>
              </w:rPr>
              <w:t xml:space="preserve"> University employment, please attach a separate sheet providing comment from that employer on the </w:t>
            </w:r>
            <w:r w:rsidR="005D6BE4" w:rsidRPr="005D6BE4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implications of a possible extension. In the case of clinical academics, </w:t>
            </w:r>
            <w:r w:rsidR="00557EEF">
              <w:rPr>
                <w:rFonts w:ascii="Arial" w:hAnsi="Arial" w:cs="Arial"/>
                <w:i/>
                <w:sz w:val="20"/>
                <w:szCs w:val="20"/>
              </w:rPr>
              <w:t xml:space="preserve">please note that the </w:t>
            </w:r>
            <w:r w:rsidR="005D6BE4" w:rsidRPr="005D6BE4">
              <w:rPr>
                <w:rFonts w:ascii="Arial" w:hAnsi="Arial" w:cs="Arial"/>
                <w:i/>
                <w:sz w:val="20"/>
                <w:szCs w:val="20"/>
              </w:rPr>
              <w:t xml:space="preserve">holding of an honorary contract is prerequisite for continuation in a clinical post. </w:t>
            </w:r>
            <w:r w:rsidR="005D6BE4" w:rsidRPr="001F3236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hyperlink r:id="rId12" w:anchor="collapse1540841" w:history="1">
              <w:r w:rsidR="005D6BE4" w:rsidRPr="0010752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Procedure, para </w:t>
              </w:r>
              <w:r w:rsidR="006B04B0" w:rsidRPr="0010752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41</w:t>
              </w:r>
              <w:r w:rsidR="005D6BE4" w:rsidRPr="0010752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(</w:t>
              </w:r>
              <w:r w:rsidR="006B04B0" w:rsidRPr="0010752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g</w:t>
              </w:r>
              <w:r w:rsidR="005D6BE4" w:rsidRPr="0010752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).</w:t>
              </w:r>
            </w:hyperlink>
          </w:p>
        </w:tc>
      </w:tr>
    </w:tbl>
    <w:p w14:paraId="36C49ADD" w14:textId="064653BB" w:rsidR="00FA1713" w:rsidRDefault="00FA1713" w:rsidP="004F0059">
      <w:pPr>
        <w:spacing w:after="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86"/>
        <w:gridCol w:w="7189"/>
      </w:tblGrid>
      <w:tr w:rsidR="006138A5" w:rsidRPr="005209E9" w14:paraId="45EB94D4" w14:textId="77777777" w:rsidTr="0040091B">
        <w:trPr>
          <w:trHeight w:val="247"/>
        </w:trPr>
        <w:tc>
          <w:tcPr>
            <w:tcW w:w="10075" w:type="dxa"/>
            <w:gridSpan w:val="2"/>
            <w:shd w:val="clear" w:color="auto" w:fill="C6D9F1" w:themeFill="text2" w:themeFillTint="33"/>
          </w:tcPr>
          <w:p w14:paraId="2F7C12D7" w14:textId="77777777" w:rsidR="006138A5" w:rsidRPr="005209E9" w:rsidRDefault="006138A5" w:rsidP="0040091B">
            <w:pPr>
              <w:spacing w:before="120" w:after="120"/>
              <w:rPr>
                <w:rFonts w:ascii="Arial" w:hAnsi="Arial" w:cs="Arial"/>
                <w:b/>
              </w:rPr>
            </w:pPr>
            <w:r w:rsidRPr="005209E9">
              <w:rPr>
                <w:rFonts w:ascii="Arial" w:hAnsi="Arial" w:cs="Arial"/>
                <w:b/>
              </w:rPr>
              <w:t>PART</w:t>
            </w:r>
            <w:r>
              <w:rPr>
                <w:rFonts w:ascii="Arial" w:hAnsi="Arial" w:cs="Arial"/>
                <w:b/>
              </w:rPr>
              <w:t xml:space="preserve"> 3 – Proposed e</w:t>
            </w:r>
            <w:r w:rsidRPr="005209E9">
              <w:rPr>
                <w:rFonts w:ascii="Arial" w:hAnsi="Arial" w:cs="Arial"/>
                <w:b/>
              </w:rPr>
              <w:t>xtension</w:t>
            </w:r>
          </w:p>
        </w:tc>
      </w:tr>
      <w:tr w:rsidR="006138A5" w:rsidRPr="00543C72" w14:paraId="6CC09436" w14:textId="77777777" w:rsidTr="0040091B">
        <w:trPr>
          <w:trHeight w:val="48"/>
        </w:trPr>
        <w:tc>
          <w:tcPr>
            <w:tcW w:w="2886" w:type="dxa"/>
          </w:tcPr>
          <w:p w14:paraId="79B950DE" w14:textId="77777777" w:rsidR="006138A5" w:rsidRPr="00543C72" w:rsidRDefault="006138A5" w:rsidP="0040091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43C72">
              <w:rPr>
                <w:rFonts w:ascii="Arial" w:hAnsi="Arial" w:cs="Arial"/>
                <w:sz w:val="21"/>
                <w:szCs w:val="21"/>
              </w:rPr>
              <w:t xml:space="preserve">Requested extension period </w:t>
            </w:r>
          </w:p>
        </w:tc>
        <w:tc>
          <w:tcPr>
            <w:tcW w:w="7189" w:type="dxa"/>
          </w:tcPr>
          <w:p w14:paraId="55605C45" w14:textId="77777777" w:rsidR="006138A5" w:rsidRPr="00543C72" w:rsidRDefault="006138A5" w:rsidP="0040091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43C72">
              <w:rPr>
                <w:rFonts w:ascii="Arial" w:hAnsi="Arial" w:cs="Arial"/>
                <w:sz w:val="21"/>
                <w:szCs w:val="21"/>
              </w:rPr>
              <w:t>dd/mm/</w:t>
            </w:r>
            <w:proofErr w:type="spellStart"/>
            <w:r w:rsidRPr="00543C72">
              <w:rPr>
                <w:rFonts w:ascii="Arial" w:hAnsi="Arial" w:cs="Arial"/>
                <w:sz w:val="21"/>
                <w:szCs w:val="21"/>
              </w:rPr>
              <w:t>yy</w:t>
            </w:r>
            <w:proofErr w:type="spellEnd"/>
            <w:r w:rsidRPr="00543C72">
              <w:rPr>
                <w:rFonts w:ascii="Arial" w:hAnsi="Arial" w:cs="Arial"/>
                <w:sz w:val="21"/>
                <w:szCs w:val="21"/>
              </w:rPr>
              <w:t xml:space="preserve"> – dd/mm/</w:t>
            </w:r>
            <w:proofErr w:type="spellStart"/>
            <w:r w:rsidRPr="00543C72">
              <w:rPr>
                <w:rFonts w:ascii="Arial" w:hAnsi="Arial" w:cs="Arial"/>
                <w:sz w:val="21"/>
                <w:szCs w:val="21"/>
              </w:rPr>
              <w:t>yy</w:t>
            </w:r>
            <w:proofErr w:type="spellEnd"/>
          </w:p>
        </w:tc>
      </w:tr>
      <w:tr w:rsidR="006138A5" w:rsidRPr="00543C72" w14:paraId="252EF45B" w14:textId="77777777" w:rsidTr="0040091B">
        <w:trPr>
          <w:trHeight w:val="48"/>
        </w:trPr>
        <w:tc>
          <w:tcPr>
            <w:tcW w:w="2886" w:type="dxa"/>
          </w:tcPr>
          <w:p w14:paraId="3302D0F5" w14:textId="77777777" w:rsidR="006138A5" w:rsidRPr="00543C72" w:rsidRDefault="006138A5" w:rsidP="0040091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43C72">
              <w:rPr>
                <w:rFonts w:ascii="Arial" w:hAnsi="Arial" w:cs="Arial"/>
                <w:sz w:val="21"/>
                <w:szCs w:val="21"/>
              </w:rPr>
              <w:t>Requested FTE during extension period</w:t>
            </w:r>
          </w:p>
        </w:tc>
        <w:tc>
          <w:tcPr>
            <w:tcW w:w="7189" w:type="dxa"/>
          </w:tcPr>
          <w:p w14:paraId="0E170BDE" w14:textId="77777777" w:rsidR="006138A5" w:rsidRPr="00543C72" w:rsidRDefault="006138A5" w:rsidP="0040091B">
            <w:pPr>
              <w:spacing w:before="120" w:after="120"/>
              <w:rPr>
                <w:rFonts w:ascii="Arial" w:hAnsi="Arial" w:cs="Arial"/>
                <w:i/>
                <w:sz w:val="21"/>
                <w:szCs w:val="21"/>
              </w:rPr>
            </w:pPr>
            <w:r w:rsidRPr="00543C72">
              <w:rPr>
                <w:rFonts w:ascii="Arial" w:hAnsi="Arial" w:cs="Arial"/>
                <w:i/>
                <w:sz w:val="21"/>
                <w:szCs w:val="21"/>
              </w:rPr>
              <w:t>[</w:t>
            </w:r>
            <w:proofErr w:type="spellStart"/>
            <w:r w:rsidRPr="00543C72">
              <w:rPr>
                <w:rFonts w:ascii="Arial" w:hAnsi="Arial" w:cs="Arial"/>
                <w:i/>
                <w:sz w:val="21"/>
                <w:szCs w:val="21"/>
              </w:rPr>
              <w:t>eg</w:t>
            </w:r>
            <w:proofErr w:type="spellEnd"/>
            <w:r w:rsidRPr="00543C72">
              <w:rPr>
                <w:rFonts w:ascii="Arial" w:hAnsi="Arial" w:cs="Arial"/>
                <w:i/>
                <w:sz w:val="21"/>
                <w:szCs w:val="21"/>
              </w:rPr>
              <w:t xml:space="preserve"> 50% of full-time]</w:t>
            </w:r>
          </w:p>
        </w:tc>
      </w:tr>
      <w:tr w:rsidR="006138A5" w:rsidRPr="00543C72" w14:paraId="768177B8" w14:textId="77777777" w:rsidTr="0040091B">
        <w:trPr>
          <w:trHeight w:val="48"/>
        </w:trPr>
        <w:tc>
          <w:tcPr>
            <w:tcW w:w="2886" w:type="dxa"/>
          </w:tcPr>
          <w:p w14:paraId="1560FD16" w14:textId="1D2B14CE" w:rsidR="006138A5" w:rsidRPr="00543C72" w:rsidRDefault="006138A5" w:rsidP="0040091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43C72">
              <w:rPr>
                <w:rFonts w:ascii="Arial" w:hAnsi="Arial" w:cs="Arial"/>
                <w:sz w:val="21"/>
                <w:szCs w:val="21"/>
              </w:rPr>
              <w:t>Propose</w:t>
            </w:r>
            <w:r w:rsidR="00CF5CEB">
              <w:rPr>
                <w:rFonts w:ascii="Arial" w:hAnsi="Arial" w:cs="Arial"/>
                <w:sz w:val="21"/>
                <w:szCs w:val="21"/>
              </w:rPr>
              <w:t>d grade during extension period</w:t>
            </w:r>
          </w:p>
        </w:tc>
        <w:tc>
          <w:tcPr>
            <w:tcW w:w="7189" w:type="dxa"/>
          </w:tcPr>
          <w:p w14:paraId="44D9E70B" w14:textId="77777777" w:rsidR="006138A5" w:rsidRPr="00543C72" w:rsidRDefault="006138A5" w:rsidP="0040091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7F1BA12" w14:textId="77777777" w:rsidR="006138A5" w:rsidRDefault="006138A5" w:rsidP="004F0059">
      <w:pPr>
        <w:spacing w:after="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86"/>
        <w:gridCol w:w="7189"/>
      </w:tblGrid>
      <w:tr w:rsidR="00753B42" w:rsidRPr="005209E9" w14:paraId="63E5EABF" w14:textId="77777777" w:rsidTr="00B33BAF">
        <w:trPr>
          <w:trHeight w:val="247"/>
        </w:trPr>
        <w:tc>
          <w:tcPr>
            <w:tcW w:w="10075" w:type="dxa"/>
            <w:gridSpan w:val="2"/>
            <w:shd w:val="clear" w:color="auto" w:fill="C6D9F1" w:themeFill="text2" w:themeFillTint="33"/>
          </w:tcPr>
          <w:p w14:paraId="41513834" w14:textId="26BACD28" w:rsidR="00753B42" w:rsidRPr="005209E9" w:rsidRDefault="00753B42" w:rsidP="00B546B3">
            <w:pPr>
              <w:spacing w:before="120" w:after="120"/>
              <w:rPr>
                <w:rFonts w:ascii="Arial" w:hAnsi="Arial" w:cs="Arial"/>
                <w:b/>
              </w:rPr>
            </w:pPr>
            <w:r w:rsidRPr="005209E9">
              <w:rPr>
                <w:rFonts w:ascii="Arial" w:hAnsi="Arial" w:cs="Arial"/>
                <w:b/>
              </w:rPr>
              <w:t>PART</w:t>
            </w:r>
            <w:r>
              <w:rPr>
                <w:rFonts w:ascii="Arial" w:hAnsi="Arial" w:cs="Arial"/>
                <w:b/>
              </w:rPr>
              <w:t xml:space="preserve"> 4 – Previous e</w:t>
            </w:r>
            <w:r w:rsidRPr="005209E9">
              <w:rPr>
                <w:rFonts w:ascii="Arial" w:hAnsi="Arial" w:cs="Arial"/>
                <w:b/>
              </w:rPr>
              <w:t>xtension</w:t>
            </w:r>
            <w:r>
              <w:rPr>
                <w:rFonts w:ascii="Arial" w:hAnsi="Arial" w:cs="Arial"/>
                <w:b/>
              </w:rPr>
              <w:t>(s)</w:t>
            </w:r>
          </w:p>
        </w:tc>
      </w:tr>
      <w:tr w:rsidR="00753B42" w:rsidRPr="00543C72" w14:paraId="38566162" w14:textId="77777777" w:rsidTr="00B33BAF">
        <w:trPr>
          <w:trHeight w:val="48"/>
        </w:trPr>
        <w:tc>
          <w:tcPr>
            <w:tcW w:w="2886" w:type="dxa"/>
          </w:tcPr>
          <w:p w14:paraId="7DDCF7CE" w14:textId="3E4FB0BA" w:rsidR="00753B42" w:rsidRPr="00543C72" w:rsidRDefault="00CF5CEB" w:rsidP="00753B42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753B42" w:rsidRPr="00B546B3">
              <w:rPr>
                <w:rFonts w:ascii="Arial" w:hAnsi="Arial" w:cs="Arial"/>
                <w:sz w:val="21"/>
                <w:szCs w:val="21"/>
              </w:rPr>
              <w:t>lease provide details of previous extension</w:t>
            </w:r>
            <w:r w:rsidR="00753B42">
              <w:rPr>
                <w:rFonts w:ascii="Arial" w:hAnsi="Arial" w:cs="Arial"/>
                <w:sz w:val="21"/>
                <w:szCs w:val="21"/>
              </w:rPr>
              <w:t>(</w:t>
            </w:r>
            <w:r w:rsidR="00753B42" w:rsidRPr="00B546B3">
              <w:rPr>
                <w:rFonts w:ascii="Arial" w:hAnsi="Arial" w:cs="Arial"/>
                <w:sz w:val="21"/>
                <w:szCs w:val="21"/>
              </w:rPr>
              <w:t>s</w:t>
            </w:r>
            <w:r w:rsidR="00753B42">
              <w:rPr>
                <w:rFonts w:ascii="Arial" w:hAnsi="Arial" w:cs="Arial"/>
                <w:sz w:val="21"/>
                <w:szCs w:val="21"/>
              </w:rPr>
              <w:t>)</w:t>
            </w:r>
            <w:r w:rsidR="00753B42" w:rsidRPr="00B546B3">
              <w:rPr>
                <w:rFonts w:ascii="Arial" w:hAnsi="Arial" w:cs="Arial"/>
                <w:sz w:val="21"/>
                <w:szCs w:val="21"/>
              </w:rPr>
              <w:t xml:space="preserve"> granted</w:t>
            </w:r>
          </w:p>
        </w:tc>
        <w:tc>
          <w:tcPr>
            <w:tcW w:w="7189" w:type="dxa"/>
          </w:tcPr>
          <w:p w14:paraId="1A5222F5" w14:textId="5C13E419" w:rsidR="001F36E8" w:rsidRDefault="00753B42" w:rsidP="00753B42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Previous extension period:</w:t>
            </w:r>
            <w:r w:rsidRPr="00543C72">
              <w:rPr>
                <w:rFonts w:ascii="Arial" w:hAnsi="Arial" w:cs="Arial"/>
                <w:sz w:val="21"/>
                <w:szCs w:val="21"/>
              </w:rPr>
              <w:t xml:space="preserve"> dd/mm/</w:t>
            </w:r>
            <w:proofErr w:type="spellStart"/>
            <w:r w:rsidRPr="00543C72">
              <w:rPr>
                <w:rFonts w:ascii="Arial" w:hAnsi="Arial" w:cs="Arial"/>
                <w:sz w:val="21"/>
                <w:szCs w:val="21"/>
              </w:rPr>
              <w:t>yy</w:t>
            </w:r>
            <w:proofErr w:type="spellEnd"/>
            <w:r w:rsidRPr="00543C72">
              <w:rPr>
                <w:rFonts w:ascii="Arial" w:hAnsi="Arial" w:cs="Arial"/>
                <w:sz w:val="21"/>
                <w:szCs w:val="21"/>
              </w:rPr>
              <w:t xml:space="preserve"> – dd/mm/</w:t>
            </w:r>
            <w:proofErr w:type="spellStart"/>
            <w:r w:rsidRPr="00543C72">
              <w:rPr>
                <w:rFonts w:ascii="Arial" w:hAnsi="Arial" w:cs="Arial"/>
                <w:sz w:val="21"/>
                <w:szCs w:val="21"/>
              </w:rPr>
              <w:t>yy</w:t>
            </w:r>
            <w:proofErr w:type="spellEnd"/>
          </w:p>
          <w:p w14:paraId="211B88A8" w14:textId="1FC65EE0" w:rsidR="00753B42" w:rsidRPr="00543C72" w:rsidRDefault="00753B42" w:rsidP="00753B42">
            <w:pPr>
              <w:spacing w:before="120" w:after="120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FTE and grade during previous extension: </w:t>
            </w:r>
          </w:p>
        </w:tc>
      </w:tr>
      <w:tr w:rsidR="001548FC" w:rsidRPr="00543C72" w14:paraId="7AA03974" w14:textId="77777777" w:rsidTr="00B33BAF">
        <w:trPr>
          <w:trHeight w:val="48"/>
        </w:trPr>
        <w:tc>
          <w:tcPr>
            <w:tcW w:w="10075" w:type="dxa"/>
            <w:gridSpan w:val="2"/>
          </w:tcPr>
          <w:p w14:paraId="59AD5D9B" w14:textId="72CD8898" w:rsidR="00CF5CEB" w:rsidRDefault="00CF5CEB" w:rsidP="009F37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CF5CEB">
              <w:rPr>
                <w:rFonts w:ascii="Arial" w:hAnsi="Arial" w:cs="Arial"/>
                <w:sz w:val="21"/>
                <w:szCs w:val="21"/>
              </w:rPr>
              <w:t xml:space="preserve"> further extension will only be granted if it is essential to address unforeseeable circumstances that have frustrated the purpose for which the original extension was granted.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6389D" w:rsidRPr="001F3236">
              <w:rPr>
                <w:rFonts w:ascii="Arial" w:hAnsi="Arial" w:cs="Arial"/>
                <w:sz w:val="21"/>
                <w:szCs w:val="21"/>
              </w:rPr>
              <w:t xml:space="preserve">See </w:t>
            </w:r>
            <w:hyperlink r:id="rId13" w:anchor="collapse1540846" w:history="1">
              <w:r w:rsidR="00C6389D" w:rsidRPr="00107525">
                <w:rPr>
                  <w:rStyle w:val="Hyperlink"/>
                  <w:rFonts w:ascii="Arial" w:hAnsi="Arial" w:cs="Arial"/>
                  <w:sz w:val="21"/>
                  <w:szCs w:val="21"/>
                </w:rPr>
                <w:t>Procedure, para 4</w:t>
              </w:r>
              <w:r w:rsidR="006B04B0" w:rsidRPr="00107525">
                <w:rPr>
                  <w:rStyle w:val="Hyperlink"/>
                  <w:rFonts w:ascii="Arial" w:hAnsi="Arial" w:cs="Arial"/>
                  <w:sz w:val="21"/>
                  <w:szCs w:val="21"/>
                </w:rPr>
                <w:t>2</w:t>
              </w:r>
            </w:hyperlink>
            <w:r w:rsidR="00C6389D" w:rsidRPr="008948A5">
              <w:rPr>
                <w:rFonts w:ascii="Arial" w:hAnsi="Arial" w:cs="Arial"/>
                <w:i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6326A64" w14:textId="1032E189" w:rsidR="009F3770" w:rsidRDefault="00922660" w:rsidP="009F37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What was the purpose of the original extension?</w:t>
            </w:r>
          </w:p>
          <w:p w14:paraId="0B03068F" w14:textId="6D08EF09" w:rsidR="00922660" w:rsidRDefault="00922660" w:rsidP="009F37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0AC7232F" w14:textId="0C7E2043" w:rsidR="00922660" w:rsidRDefault="00922660" w:rsidP="009F37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How has it been frustrated?</w:t>
            </w:r>
          </w:p>
          <w:p w14:paraId="5DA86CE0" w14:textId="3BBE9083" w:rsidR="00922660" w:rsidRDefault="00922660" w:rsidP="009F37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18BAB447" w14:textId="7E299797" w:rsidR="00922660" w:rsidRPr="007818A7" w:rsidRDefault="00922660" w:rsidP="009F377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what extent were the circumstances responsible for the frustration unforeseeable?</w:t>
            </w:r>
          </w:p>
          <w:p w14:paraId="0BA3121D" w14:textId="77777777" w:rsidR="008948A5" w:rsidRDefault="008948A5" w:rsidP="009F37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B6AC8A4" w14:textId="64CD6CFA" w:rsidR="001548FC" w:rsidRPr="00D928A6" w:rsidRDefault="001548FC" w:rsidP="009F3770">
            <w:pPr>
              <w:spacing w:before="120" w:after="120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7F79038F" w14:textId="77777777" w:rsidR="00753B42" w:rsidRDefault="00753B42" w:rsidP="004F0059">
      <w:pPr>
        <w:spacing w:after="0"/>
      </w:pPr>
    </w:p>
    <w:p w14:paraId="639426C8" w14:textId="77777777" w:rsidR="00FB15E2" w:rsidRDefault="00FB15E2" w:rsidP="004F0059">
      <w:pPr>
        <w:spacing w:after="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405"/>
        <w:gridCol w:w="3231"/>
        <w:gridCol w:w="846"/>
        <w:gridCol w:w="3593"/>
      </w:tblGrid>
      <w:tr w:rsidR="008948A5" w14:paraId="2CD10C10" w14:textId="77777777" w:rsidTr="00B33BAF">
        <w:tc>
          <w:tcPr>
            <w:tcW w:w="10075" w:type="dxa"/>
            <w:gridSpan w:val="4"/>
            <w:shd w:val="clear" w:color="auto" w:fill="C6D9F1" w:themeFill="text2" w:themeFillTint="33"/>
          </w:tcPr>
          <w:p w14:paraId="3D0CBD90" w14:textId="4831493C" w:rsidR="008948A5" w:rsidRPr="000610B1" w:rsidRDefault="008948A5" w:rsidP="00420F87">
            <w:pPr>
              <w:tabs>
                <w:tab w:val="left" w:pos="300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</w:t>
            </w:r>
            <w:r w:rsidR="00420F8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– Declaration</w:t>
            </w:r>
          </w:p>
        </w:tc>
      </w:tr>
      <w:tr w:rsidR="00AA305A" w14:paraId="048601FC" w14:textId="77777777" w:rsidTr="00B33BAF">
        <w:tc>
          <w:tcPr>
            <w:tcW w:w="10075" w:type="dxa"/>
            <w:gridSpan w:val="4"/>
            <w:shd w:val="clear" w:color="auto" w:fill="F2F2F2" w:themeFill="background1" w:themeFillShade="F2"/>
          </w:tcPr>
          <w:p w14:paraId="54BD7D8A" w14:textId="1F5C9A63" w:rsidR="00AA305A" w:rsidRPr="009E0697" w:rsidRDefault="00045FBF" w:rsidP="008948A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610B1">
              <w:rPr>
                <w:rFonts w:ascii="Arial" w:hAnsi="Arial" w:cs="Arial"/>
                <w:sz w:val="21"/>
                <w:szCs w:val="21"/>
              </w:rPr>
              <w:t xml:space="preserve">I confirm that the information above is true and accurate.  </w:t>
            </w:r>
          </w:p>
        </w:tc>
      </w:tr>
      <w:tr w:rsidR="004F0059" w14:paraId="7AB01E5F" w14:textId="77777777" w:rsidTr="00B33BAF">
        <w:trPr>
          <w:trHeight w:val="493"/>
        </w:trPr>
        <w:tc>
          <w:tcPr>
            <w:tcW w:w="2405" w:type="dxa"/>
            <w:shd w:val="clear" w:color="auto" w:fill="C6D9F1" w:themeFill="text2" w:themeFillTint="33"/>
          </w:tcPr>
          <w:p w14:paraId="57903C56" w14:textId="77777777" w:rsidR="00233DCC" w:rsidRDefault="00233DCC" w:rsidP="00233DCC">
            <w:pPr>
              <w:rPr>
                <w:rFonts w:ascii="Arial" w:hAnsi="Arial" w:cs="Arial"/>
              </w:rPr>
            </w:pPr>
          </w:p>
          <w:p w14:paraId="351D7A8F" w14:textId="77777777" w:rsidR="00081D7E" w:rsidRDefault="00081D7E" w:rsidP="00233DC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66E56">
              <w:rPr>
                <w:rFonts w:ascii="Arial" w:hAnsi="Arial" w:cs="Arial"/>
              </w:rPr>
              <w:t>Applicant’s signature:</w:t>
            </w:r>
          </w:p>
        </w:tc>
        <w:tc>
          <w:tcPr>
            <w:tcW w:w="3231" w:type="dxa"/>
          </w:tcPr>
          <w:p w14:paraId="46F3967E" w14:textId="77777777" w:rsidR="00081D7E" w:rsidRDefault="00081D7E" w:rsidP="00260D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C6D9F1" w:themeFill="text2" w:themeFillTint="33"/>
          </w:tcPr>
          <w:p w14:paraId="536781F7" w14:textId="77777777" w:rsidR="00233DCC" w:rsidRDefault="00233DCC" w:rsidP="00233DCC">
            <w:pPr>
              <w:rPr>
                <w:rFonts w:ascii="Arial" w:hAnsi="Arial" w:cs="Arial"/>
              </w:rPr>
            </w:pPr>
          </w:p>
          <w:p w14:paraId="1F3E3B4A" w14:textId="77777777" w:rsidR="00081D7E" w:rsidRPr="00A66E56" w:rsidRDefault="00081D7E" w:rsidP="00233DCC">
            <w:pPr>
              <w:spacing w:after="240"/>
              <w:rPr>
                <w:rFonts w:ascii="Arial" w:hAnsi="Arial" w:cs="Arial"/>
              </w:rPr>
            </w:pPr>
            <w:r w:rsidRPr="00A66E56">
              <w:rPr>
                <w:rFonts w:ascii="Arial" w:hAnsi="Arial" w:cs="Arial"/>
              </w:rPr>
              <w:t>Date:</w:t>
            </w:r>
          </w:p>
        </w:tc>
        <w:tc>
          <w:tcPr>
            <w:tcW w:w="3593" w:type="dxa"/>
          </w:tcPr>
          <w:p w14:paraId="317543A0" w14:textId="77777777" w:rsidR="00081D7E" w:rsidRDefault="00081D7E" w:rsidP="004F4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8A2D21" w14:textId="4251FFE0" w:rsidR="003468DC" w:rsidRDefault="003468DC" w:rsidP="003468DC"/>
    <w:p w14:paraId="7B598FC8" w14:textId="0345818A" w:rsidR="00082387" w:rsidRPr="00FB15E2" w:rsidRDefault="00082387" w:rsidP="003468DC">
      <w:pPr>
        <w:spacing w:after="0"/>
        <w:rPr>
          <w:rFonts w:ascii="Arial" w:hAnsi="Arial" w:cs="Arial"/>
          <w:b/>
          <w:sz w:val="4"/>
          <w:szCs w:val="4"/>
        </w:rPr>
      </w:pPr>
    </w:p>
    <w:sectPr w:rsidR="00082387" w:rsidRPr="00FB15E2" w:rsidSect="006B04B0">
      <w:headerReference w:type="default" r:id="rId14"/>
      <w:pgSz w:w="11906" w:h="16838"/>
      <w:pgMar w:top="59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14C9C" w14:textId="77777777" w:rsidR="005479F3" w:rsidRDefault="005479F3" w:rsidP="004F4643">
      <w:pPr>
        <w:spacing w:after="0" w:line="240" w:lineRule="auto"/>
      </w:pPr>
      <w:r>
        <w:separator/>
      </w:r>
    </w:p>
  </w:endnote>
  <w:endnote w:type="continuationSeparator" w:id="0">
    <w:p w14:paraId="0CCC7DF0" w14:textId="77777777" w:rsidR="005479F3" w:rsidRDefault="005479F3" w:rsidP="004F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A62E5" w14:textId="77777777" w:rsidR="005479F3" w:rsidRDefault="005479F3" w:rsidP="004F4643">
      <w:pPr>
        <w:spacing w:after="0" w:line="240" w:lineRule="auto"/>
      </w:pPr>
      <w:r>
        <w:separator/>
      </w:r>
    </w:p>
  </w:footnote>
  <w:footnote w:type="continuationSeparator" w:id="0">
    <w:p w14:paraId="610A6F2F" w14:textId="77777777" w:rsidR="005479F3" w:rsidRDefault="005479F3" w:rsidP="004F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6CD28" w14:textId="77777777" w:rsidR="003468DC" w:rsidRPr="00D044E3" w:rsidRDefault="003468DC" w:rsidP="003468DC">
    <w:pPr>
      <w:spacing w:after="0"/>
      <w:rPr>
        <w:rFonts w:ascii="Arial" w:hAnsi="Arial" w:cs="Arial"/>
        <w:b/>
        <w:sz w:val="24"/>
        <w:szCs w:val="24"/>
      </w:rPr>
    </w:pPr>
    <w:r>
      <w:rPr>
        <w:b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95DA9" wp14:editId="09DAE5FA">
              <wp:simplePos x="0" y="0"/>
              <wp:positionH relativeFrom="column">
                <wp:posOffset>4003040</wp:posOffset>
              </wp:positionH>
              <wp:positionV relativeFrom="paragraph">
                <wp:posOffset>-13335</wp:posOffset>
              </wp:positionV>
              <wp:extent cx="2422525" cy="948055"/>
              <wp:effectExtent l="0" t="0" r="0" b="44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2525" cy="948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CFC3D" w14:textId="77777777" w:rsidR="003468DC" w:rsidRPr="00F10E01" w:rsidRDefault="003468DC" w:rsidP="003468DC">
                          <w:pPr>
                            <w:spacing w:afterLines="40" w:after="96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EJRA 1B</w:t>
                          </w:r>
                        </w:p>
                        <w:p w14:paraId="63B57E02" w14:textId="77777777" w:rsidR="003468DC" w:rsidRDefault="003468DC" w:rsidP="003468DC">
                          <w:pPr>
                            <w:spacing w:afterLines="40" w:after="96" w:line="240" w:lineRule="auto"/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Second or further extension</w:t>
                          </w:r>
                        </w:p>
                        <w:p w14:paraId="44B0085D" w14:textId="77777777" w:rsidR="003468DC" w:rsidRDefault="003468DC" w:rsidP="003468DC">
                          <w:pPr>
                            <w:spacing w:afterLines="40" w:after="96" w:line="240" w:lineRule="auto"/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For completion by applicant</w:t>
                          </w:r>
                          <w:r w:rsidRPr="00F10E0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303DB85E" w14:textId="77777777" w:rsidR="003468DC" w:rsidRPr="00F10E01" w:rsidRDefault="003468DC" w:rsidP="003468DC">
                          <w:pPr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95D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5.2pt;margin-top:-1.05pt;width:190.75pt;height:7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" fillcolor="white [3201]" stroked="f" strokeweight=".5pt">
              <v:textbox>
                <w:txbxContent>
                  <w:p w14:paraId="488CFC3D" w14:textId="77777777" w:rsidR="003468DC" w:rsidRPr="00F10E01" w:rsidRDefault="003468DC" w:rsidP="003468DC">
                    <w:pPr>
                      <w:spacing w:afterLines="40" w:after="96" w:line="240" w:lineRule="auto"/>
                      <w:jc w:val="right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EJRA 1B</w:t>
                    </w:r>
                  </w:p>
                  <w:p w14:paraId="63B57E02" w14:textId="77777777" w:rsidR="003468DC" w:rsidRDefault="003468DC" w:rsidP="003468DC">
                    <w:pPr>
                      <w:spacing w:afterLines="40" w:after="96" w:line="240" w:lineRule="auto"/>
                      <w:ind w:right="-12"/>
                      <w:jc w:val="right"/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</w:rPr>
                      <w:t>Second or further extension</w:t>
                    </w:r>
                  </w:p>
                  <w:p w14:paraId="44B0085D" w14:textId="77777777" w:rsidR="003468DC" w:rsidRDefault="003468DC" w:rsidP="003468DC">
                    <w:pPr>
                      <w:spacing w:afterLines="40" w:after="96" w:line="240" w:lineRule="auto"/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For completion by applicant</w:t>
                    </w:r>
                    <w:r w:rsidRPr="00F10E0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303DB85E" w14:textId="77777777" w:rsidR="003468DC" w:rsidRPr="00F10E01" w:rsidRDefault="003468DC" w:rsidP="003468DC">
                    <w:pPr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9B18B9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1" layoutInCell="1" allowOverlap="0" wp14:anchorId="2DB56989" wp14:editId="239E6BB6">
          <wp:simplePos x="0" y="0"/>
          <wp:positionH relativeFrom="column">
            <wp:posOffset>635</wp:posOffset>
          </wp:positionH>
          <wp:positionV relativeFrom="page">
            <wp:posOffset>309880</wp:posOffset>
          </wp:positionV>
          <wp:extent cx="937895" cy="986155"/>
          <wp:effectExtent l="0" t="0" r="0" b="4445"/>
          <wp:wrapSquare wrapText="left"/>
          <wp:docPr id="2" name="Picture 2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83"/>
                  <a:stretch/>
                </pic:blipFill>
                <pic:spPr bwMode="auto">
                  <a:xfrm>
                    <a:off x="0" y="0"/>
                    <a:ext cx="9378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59DFA01" w14:textId="77777777" w:rsidR="003468DC" w:rsidRDefault="00346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AD1"/>
    <w:multiLevelType w:val="hybridMultilevel"/>
    <w:tmpl w:val="67FC85B8"/>
    <w:lvl w:ilvl="0" w:tplc="F6441D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0775"/>
    <w:multiLevelType w:val="hybridMultilevel"/>
    <w:tmpl w:val="70FAA3B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A3402"/>
    <w:multiLevelType w:val="hybridMultilevel"/>
    <w:tmpl w:val="38B6F5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C1C84"/>
    <w:multiLevelType w:val="hybridMultilevel"/>
    <w:tmpl w:val="2CCE4852"/>
    <w:lvl w:ilvl="0" w:tplc="DD98BD36">
      <w:start w:val="1"/>
      <w:numFmt w:val="decimal"/>
      <w:lvlText w:val="%1. 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613F7"/>
    <w:multiLevelType w:val="hybridMultilevel"/>
    <w:tmpl w:val="4FA85F54"/>
    <w:lvl w:ilvl="0" w:tplc="AD0E64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43"/>
    <w:rsid w:val="000004DB"/>
    <w:rsid w:val="00024DE4"/>
    <w:rsid w:val="00025F17"/>
    <w:rsid w:val="0004197C"/>
    <w:rsid w:val="00045FBF"/>
    <w:rsid w:val="000508C9"/>
    <w:rsid w:val="000610B1"/>
    <w:rsid w:val="00066FEC"/>
    <w:rsid w:val="00070215"/>
    <w:rsid w:val="000756BF"/>
    <w:rsid w:val="000762ED"/>
    <w:rsid w:val="00081D7E"/>
    <w:rsid w:val="00082387"/>
    <w:rsid w:val="00084877"/>
    <w:rsid w:val="0009151A"/>
    <w:rsid w:val="000C1E86"/>
    <w:rsid w:val="000C1F6A"/>
    <w:rsid w:val="000D3255"/>
    <w:rsid w:val="000D5B0B"/>
    <w:rsid w:val="000E665D"/>
    <w:rsid w:val="000F47AD"/>
    <w:rsid w:val="000F6A3C"/>
    <w:rsid w:val="000F70DE"/>
    <w:rsid w:val="00101A36"/>
    <w:rsid w:val="00107525"/>
    <w:rsid w:val="00107B92"/>
    <w:rsid w:val="001212CC"/>
    <w:rsid w:val="00135D15"/>
    <w:rsid w:val="001417EA"/>
    <w:rsid w:val="00143594"/>
    <w:rsid w:val="0014529C"/>
    <w:rsid w:val="00153372"/>
    <w:rsid w:val="001548FC"/>
    <w:rsid w:val="00163153"/>
    <w:rsid w:val="00163F4B"/>
    <w:rsid w:val="00170250"/>
    <w:rsid w:val="001707E2"/>
    <w:rsid w:val="00182435"/>
    <w:rsid w:val="001B0067"/>
    <w:rsid w:val="001D1D00"/>
    <w:rsid w:val="001F3236"/>
    <w:rsid w:val="001F36E8"/>
    <w:rsid w:val="001F4CF4"/>
    <w:rsid w:val="0020193B"/>
    <w:rsid w:val="00204168"/>
    <w:rsid w:val="00206CEC"/>
    <w:rsid w:val="0021531C"/>
    <w:rsid w:val="00233DCC"/>
    <w:rsid w:val="00253156"/>
    <w:rsid w:val="00254001"/>
    <w:rsid w:val="00260DC5"/>
    <w:rsid w:val="002641AE"/>
    <w:rsid w:val="0026712C"/>
    <w:rsid w:val="00281C3F"/>
    <w:rsid w:val="002D282E"/>
    <w:rsid w:val="002D5C36"/>
    <w:rsid w:val="002D7FF6"/>
    <w:rsid w:val="002F2F0E"/>
    <w:rsid w:val="003036B6"/>
    <w:rsid w:val="00323DD1"/>
    <w:rsid w:val="00333B6C"/>
    <w:rsid w:val="003449F8"/>
    <w:rsid w:val="003468DC"/>
    <w:rsid w:val="00347BB1"/>
    <w:rsid w:val="00350672"/>
    <w:rsid w:val="0036107C"/>
    <w:rsid w:val="003622CE"/>
    <w:rsid w:val="00363248"/>
    <w:rsid w:val="003749E1"/>
    <w:rsid w:val="00376F23"/>
    <w:rsid w:val="003774FC"/>
    <w:rsid w:val="00382F76"/>
    <w:rsid w:val="003959DB"/>
    <w:rsid w:val="00397825"/>
    <w:rsid w:val="003B5317"/>
    <w:rsid w:val="003B6F7F"/>
    <w:rsid w:val="003C12B8"/>
    <w:rsid w:val="003D55E2"/>
    <w:rsid w:val="003F57CF"/>
    <w:rsid w:val="00400C0A"/>
    <w:rsid w:val="004118D6"/>
    <w:rsid w:val="00413433"/>
    <w:rsid w:val="004147BA"/>
    <w:rsid w:val="00420F87"/>
    <w:rsid w:val="00423772"/>
    <w:rsid w:val="00432D86"/>
    <w:rsid w:val="0043352D"/>
    <w:rsid w:val="00444D37"/>
    <w:rsid w:val="00467A47"/>
    <w:rsid w:val="004835DA"/>
    <w:rsid w:val="00484032"/>
    <w:rsid w:val="00484526"/>
    <w:rsid w:val="00493322"/>
    <w:rsid w:val="004D6051"/>
    <w:rsid w:val="004F0059"/>
    <w:rsid w:val="004F4643"/>
    <w:rsid w:val="004F47E8"/>
    <w:rsid w:val="004F7283"/>
    <w:rsid w:val="00507CDB"/>
    <w:rsid w:val="00517B4E"/>
    <w:rsid w:val="005209E9"/>
    <w:rsid w:val="005215D2"/>
    <w:rsid w:val="00526D29"/>
    <w:rsid w:val="005414E8"/>
    <w:rsid w:val="00543C72"/>
    <w:rsid w:val="00544515"/>
    <w:rsid w:val="0054595A"/>
    <w:rsid w:val="005479F3"/>
    <w:rsid w:val="00557EEF"/>
    <w:rsid w:val="00576801"/>
    <w:rsid w:val="0058697B"/>
    <w:rsid w:val="00587FB1"/>
    <w:rsid w:val="005B0909"/>
    <w:rsid w:val="005B73F4"/>
    <w:rsid w:val="005D05DE"/>
    <w:rsid w:val="005D6BE4"/>
    <w:rsid w:val="005E23C1"/>
    <w:rsid w:val="005E51D1"/>
    <w:rsid w:val="00600853"/>
    <w:rsid w:val="006138A5"/>
    <w:rsid w:val="00634FAF"/>
    <w:rsid w:val="00655349"/>
    <w:rsid w:val="00655EC5"/>
    <w:rsid w:val="0066656E"/>
    <w:rsid w:val="00691A7B"/>
    <w:rsid w:val="0069214F"/>
    <w:rsid w:val="00697EE5"/>
    <w:rsid w:val="006A0004"/>
    <w:rsid w:val="006A6150"/>
    <w:rsid w:val="006A786B"/>
    <w:rsid w:val="006B04B0"/>
    <w:rsid w:val="006C48DF"/>
    <w:rsid w:val="006D1949"/>
    <w:rsid w:val="006D2265"/>
    <w:rsid w:val="006F2AAF"/>
    <w:rsid w:val="006F7AC9"/>
    <w:rsid w:val="00715673"/>
    <w:rsid w:val="007176FE"/>
    <w:rsid w:val="00724AD2"/>
    <w:rsid w:val="0072619A"/>
    <w:rsid w:val="007330EC"/>
    <w:rsid w:val="0073696E"/>
    <w:rsid w:val="007412AD"/>
    <w:rsid w:val="007423C2"/>
    <w:rsid w:val="00753B42"/>
    <w:rsid w:val="00755313"/>
    <w:rsid w:val="00770F39"/>
    <w:rsid w:val="00771159"/>
    <w:rsid w:val="007762EA"/>
    <w:rsid w:val="007818A7"/>
    <w:rsid w:val="0078767D"/>
    <w:rsid w:val="007961FF"/>
    <w:rsid w:val="007A11B7"/>
    <w:rsid w:val="007C3056"/>
    <w:rsid w:val="007D386F"/>
    <w:rsid w:val="007D7DDE"/>
    <w:rsid w:val="007E0620"/>
    <w:rsid w:val="007E1A9D"/>
    <w:rsid w:val="00811F8B"/>
    <w:rsid w:val="00821449"/>
    <w:rsid w:val="00822525"/>
    <w:rsid w:val="00834960"/>
    <w:rsid w:val="0086334E"/>
    <w:rsid w:val="008640C5"/>
    <w:rsid w:val="0086779D"/>
    <w:rsid w:val="008764F1"/>
    <w:rsid w:val="00881F42"/>
    <w:rsid w:val="00886C69"/>
    <w:rsid w:val="008948A5"/>
    <w:rsid w:val="008A1ACD"/>
    <w:rsid w:val="008A6442"/>
    <w:rsid w:val="008B3606"/>
    <w:rsid w:val="008C4244"/>
    <w:rsid w:val="008E40B9"/>
    <w:rsid w:val="008F1C6B"/>
    <w:rsid w:val="00922660"/>
    <w:rsid w:val="009243AC"/>
    <w:rsid w:val="00926626"/>
    <w:rsid w:val="009268EB"/>
    <w:rsid w:val="009269A4"/>
    <w:rsid w:val="00947161"/>
    <w:rsid w:val="00947A89"/>
    <w:rsid w:val="0096512A"/>
    <w:rsid w:val="00972706"/>
    <w:rsid w:val="009778A0"/>
    <w:rsid w:val="009807EA"/>
    <w:rsid w:val="00991D32"/>
    <w:rsid w:val="00997F3C"/>
    <w:rsid w:val="009A0589"/>
    <w:rsid w:val="009A12ED"/>
    <w:rsid w:val="009B18B9"/>
    <w:rsid w:val="009E0697"/>
    <w:rsid w:val="009F3770"/>
    <w:rsid w:val="009F396C"/>
    <w:rsid w:val="009F3F88"/>
    <w:rsid w:val="009F680F"/>
    <w:rsid w:val="00A179C3"/>
    <w:rsid w:val="00A17B5B"/>
    <w:rsid w:val="00A235EC"/>
    <w:rsid w:val="00A33682"/>
    <w:rsid w:val="00A371CB"/>
    <w:rsid w:val="00A425DE"/>
    <w:rsid w:val="00A53ECA"/>
    <w:rsid w:val="00A573DB"/>
    <w:rsid w:val="00A605E1"/>
    <w:rsid w:val="00A66E56"/>
    <w:rsid w:val="00A66FAA"/>
    <w:rsid w:val="00A93121"/>
    <w:rsid w:val="00A94240"/>
    <w:rsid w:val="00AA144A"/>
    <w:rsid w:val="00AA1F42"/>
    <w:rsid w:val="00AA305A"/>
    <w:rsid w:val="00AB577C"/>
    <w:rsid w:val="00AC6EC0"/>
    <w:rsid w:val="00AE02B2"/>
    <w:rsid w:val="00AE049F"/>
    <w:rsid w:val="00AE148C"/>
    <w:rsid w:val="00AF253E"/>
    <w:rsid w:val="00B33BAF"/>
    <w:rsid w:val="00B46C7E"/>
    <w:rsid w:val="00B53CA8"/>
    <w:rsid w:val="00B76270"/>
    <w:rsid w:val="00B81115"/>
    <w:rsid w:val="00B9381D"/>
    <w:rsid w:val="00BC4690"/>
    <w:rsid w:val="00BC6913"/>
    <w:rsid w:val="00BC69CA"/>
    <w:rsid w:val="00BC7F2E"/>
    <w:rsid w:val="00BD36C9"/>
    <w:rsid w:val="00BE55E5"/>
    <w:rsid w:val="00C11E59"/>
    <w:rsid w:val="00C227CA"/>
    <w:rsid w:val="00C274BD"/>
    <w:rsid w:val="00C2770D"/>
    <w:rsid w:val="00C37157"/>
    <w:rsid w:val="00C41D0F"/>
    <w:rsid w:val="00C44E3C"/>
    <w:rsid w:val="00C479CB"/>
    <w:rsid w:val="00C62793"/>
    <w:rsid w:val="00C6389D"/>
    <w:rsid w:val="00C647CC"/>
    <w:rsid w:val="00C8274F"/>
    <w:rsid w:val="00C91536"/>
    <w:rsid w:val="00C91A3F"/>
    <w:rsid w:val="00C96AC5"/>
    <w:rsid w:val="00CA5DCA"/>
    <w:rsid w:val="00CF3D3F"/>
    <w:rsid w:val="00CF5CEB"/>
    <w:rsid w:val="00D00204"/>
    <w:rsid w:val="00D002FA"/>
    <w:rsid w:val="00D044E3"/>
    <w:rsid w:val="00D2091C"/>
    <w:rsid w:val="00D23536"/>
    <w:rsid w:val="00D25FD1"/>
    <w:rsid w:val="00D347B6"/>
    <w:rsid w:val="00D41531"/>
    <w:rsid w:val="00D53A11"/>
    <w:rsid w:val="00D77E6C"/>
    <w:rsid w:val="00D928A6"/>
    <w:rsid w:val="00DA1C13"/>
    <w:rsid w:val="00DA67B1"/>
    <w:rsid w:val="00DB4E74"/>
    <w:rsid w:val="00DC049A"/>
    <w:rsid w:val="00DD226E"/>
    <w:rsid w:val="00DD54E6"/>
    <w:rsid w:val="00DE2140"/>
    <w:rsid w:val="00DE685A"/>
    <w:rsid w:val="00DE6B9B"/>
    <w:rsid w:val="00DF3BB5"/>
    <w:rsid w:val="00E002E8"/>
    <w:rsid w:val="00E15EFA"/>
    <w:rsid w:val="00E22113"/>
    <w:rsid w:val="00E244B3"/>
    <w:rsid w:val="00E2459E"/>
    <w:rsid w:val="00E330E1"/>
    <w:rsid w:val="00E4241F"/>
    <w:rsid w:val="00E46AFD"/>
    <w:rsid w:val="00E51AA5"/>
    <w:rsid w:val="00E55CF8"/>
    <w:rsid w:val="00E55F8C"/>
    <w:rsid w:val="00E70D1F"/>
    <w:rsid w:val="00E74CB9"/>
    <w:rsid w:val="00E84950"/>
    <w:rsid w:val="00E85403"/>
    <w:rsid w:val="00EB40FC"/>
    <w:rsid w:val="00ED7E26"/>
    <w:rsid w:val="00EF36C0"/>
    <w:rsid w:val="00F017A9"/>
    <w:rsid w:val="00F01D8A"/>
    <w:rsid w:val="00F20ABD"/>
    <w:rsid w:val="00F21B6C"/>
    <w:rsid w:val="00F350E2"/>
    <w:rsid w:val="00F40367"/>
    <w:rsid w:val="00F50D2E"/>
    <w:rsid w:val="00F723E7"/>
    <w:rsid w:val="00F85B46"/>
    <w:rsid w:val="00F87F11"/>
    <w:rsid w:val="00F9562B"/>
    <w:rsid w:val="00F96471"/>
    <w:rsid w:val="00F9664B"/>
    <w:rsid w:val="00FA0839"/>
    <w:rsid w:val="00FA1713"/>
    <w:rsid w:val="00FB15E2"/>
    <w:rsid w:val="00FB29B7"/>
    <w:rsid w:val="00FB4715"/>
    <w:rsid w:val="00FC05AF"/>
    <w:rsid w:val="00FD2B52"/>
    <w:rsid w:val="00FD705B"/>
    <w:rsid w:val="00FE00E3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1BF77621"/>
  <w15:docId w15:val="{8DB737C6-6A11-44B2-9FA1-AE62998E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43"/>
  </w:style>
  <w:style w:type="paragraph" w:styleId="Footer">
    <w:name w:val="footer"/>
    <w:basedOn w:val="Normal"/>
    <w:link w:val="FooterChar"/>
    <w:uiPriority w:val="99"/>
    <w:unhideWhenUsed/>
    <w:rsid w:val="004F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43"/>
  </w:style>
  <w:style w:type="character" w:styleId="Hyperlink">
    <w:name w:val="Hyperlink"/>
    <w:basedOn w:val="DefaultParagraphFont"/>
    <w:uiPriority w:val="99"/>
    <w:unhideWhenUsed/>
    <w:rsid w:val="004F46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0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D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04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000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A12E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244B3"/>
    <w:pPr>
      <w:spacing w:after="0" w:line="240" w:lineRule="auto"/>
    </w:pPr>
    <w:rPr>
      <w:color w:val="0F243E" w:themeColor="text2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44B3"/>
    <w:rPr>
      <w:color w:val="0F243E" w:themeColor="text2" w:themeShade="80"/>
      <w:szCs w:val="21"/>
    </w:rPr>
  </w:style>
  <w:style w:type="character" w:styleId="PlaceholderText">
    <w:name w:val="Placeholder Text"/>
    <w:basedOn w:val="DefaultParagraphFont"/>
    <w:uiPriority w:val="99"/>
    <w:semiHidden/>
    <w:rsid w:val="00947A8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7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7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7C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07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admin.ox.ac.uk/the-ejra" TargetMode="External"/><Relationship Id="rId13" Type="http://schemas.openxmlformats.org/officeDocument/2006/relationships/hyperlink" Target="https://hr.web.ox.ac.uk/the-ej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web.ox.ac.uk/the-ejr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web.ox.ac.uk/the-ejr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r.admin.ox.ac.uk/academic-posts-at-oxfo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admin.ox.ac.uk/the-ejr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5726-219D-4287-918C-29C70D54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Tonya Iasisen-Kandola</dc:creator>
  <cp:lastModifiedBy>Anita Paterson</cp:lastModifiedBy>
  <cp:revision>3</cp:revision>
  <cp:lastPrinted>2019-12-13T15:31:00Z</cp:lastPrinted>
  <dcterms:created xsi:type="dcterms:W3CDTF">2025-06-12T11:28:00Z</dcterms:created>
  <dcterms:modified xsi:type="dcterms:W3CDTF">2025-06-12T11:29:00Z</dcterms:modified>
</cp:coreProperties>
</file>