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885D" w14:textId="77777777" w:rsidR="00FC0E79" w:rsidRDefault="00FC0E79" w:rsidP="00FC0E79">
      <w:pPr>
        <w:rPr>
          <w:lang w:val="en-US"/>
        </w:rPr>
      </w:pPr>
    </w:p>
    <w:p w14:paraId="0C484AE1" w14:textId="0B0821F6" w:rsidR="00FC0E79" w:rsidRPr="00E814EB" w:rsidRDefault="00FC0E79" w:rsidP="00FC0E79">
      <w:pPr>
        <w:rPr>
          <w:b/>
          <w:bCs/>
          <w:i/>
          <w:iCs/>
          <w:lang w:val="en-US"/>
        </w:rPr>
      </w:pPr>
      <w:r w:rsidRPr="00D1721B">
        <w:rPr>
          <w:b/>
          <w:bCs/>
          <w:i/>
          <w:iCs/>
          <w:highlight w:val="cyan"/>
          <w:lang w:val="en-US"/>
        </w:rPr>
        <w:t xml:space="preserve">Email confirmation </w:t>
      </w:r>
      <w:r>
        <w:rPr>
          <w:b/>
          <w:bCs/>
          <w:i/>
          <w:iCs/>
          <w:highlight w:val="cyan"/>
          <w:lang w:val="en-US"/>
        </w:rPr>
        <w:t xml:space="preserve">from line manager </w:t>
      </w:r>
      <w:r w:rsidRPr="00D1721B">
        <w:rPr>
          <w:b/>
          <w:bCs/>
          <w:i/>
          <w:iCs/>
          <w:highlight w:val="cyan"/>
          <w:lang w:val="en-US"/>
        </w:rPr>
        <w:t xml:space="preserve">to </w:t>
      </w:r>
      <w:r>
        <w:rPr>
          <w:b/>
          <w:bCs/>
          <w:i/>
          <w:iCs/>
          <w:highlight w:val="cyan"/>
          <w:lang w:val="en-US"/>
        </w:rPr>
        <w:t>employee</w:t>
      </w:r>
      <w:r w:rsidRPr="00D1721B">
        <w:rPr>
          <w:b/>
          <w:bCs/>
          <w:i/>
          <w:iCs/>
          <w:highlight w:val="cyan"/>
          <w:lang w:val="en-US"/>
        </w:rPr>
        <w:t xml:space="preserve"> who cannot work</w:t>
      </w:r>
      <w:r>
        <w:rPr>
          <w:b/>
          <w:bCs/>
          <w:i/>
          <w:iCs/>
          <w:highlight w:val="cyan"/>
          <w:lang w:val="en-US"/>
        </w:rPr>
        <w:t xml:space="preserve"> remotely</w:t>
      </w:r>
      <w:r w:rsidRPr="00D1721B">
        <w:rPr>
          <w:b/>
          <w:bCs/>
          <w:i/>
          <w:iCs/>
          <w:highlight w:val="cyan"/>
          <w:lang w:val="en-US"/>
        </w:rPr>
        <w:t xml:space="preserve"> at all</w:t>
      </w:r>
    </w:p>
    <w:p w14:paraId="4C6D5B9A" w14:textId="77777777" w:rsidR="00FC0E79" w:rsidRDefault="00FC0E79" w:rsidP="00FC0E79">
      <w:pPr>
        <w:rPr>
          <w:lang w:val="en-US"/>
        </w:rPr>
      </w:pPr>
    </w:p>
    <w:p w14:paraId="042F470A" w14:textId="12912AB7" w:rsidR="00FC0E79" w:rsidRDefault="00FC0E79" w:rsidP="00FC0E79">
      <w:pPr>
        <w:rPr>
          <w:lang w:val="en-US"/>
        </w:rPr>
      </w:pPr>
      <w:r>
        <w:rPr>
          <w:lang w:val="en-US"/>
        </w:rPr>
        <w:t>Dear [</w:t>
      </w:r>
      <w:r w:rsidRPr="00FC0E79">
        <w:rPr>
          <w:highlight w:val="yellow"/>
          <w:lang w:val="en-US"/>
        </w:rPr>
        <w:t>name</w:t>
      </w:r>
      <w:r>
        <w:rPr>
          <w:lang w:val="en-US"/>
        </w:rPr>
        <w:t>]</w:t>
      </w:r>
    </w:p>
    <w:p w14:paraId="1A5FEFD3" w14:textId="47257CBD" w:rsidR="00FC0E79" w:rsidRDefault="00FC0E79" w:rsidP="00FC0E79">
      <w:pPr>
        <w:rPr>
          <w:lang w:val="en-US"/>
        </w:rPr>
      </w:pPr>
      <w:r>
        <w:rPr>
          <w:lang w:val="en-US"/>
        </w:rPr>
        <w:t>Thank you for engaging with our recent discussions about the University’s New Ways of Working project. As we discussed, remote working is not feasible within your current post due to the nature of your role [</w:t>
      </w:r>
      <w:r w:rsidRPr="00E814EB">
        <w:rPr>
          <w:highlight w:val="yellow"/>
          <w:lang w:val="en-US"/>
        </w:rPr>
        <w:t xml:space="preserve">add details if </w:t>
      </w:r>
      <w:r w:rsidRPr="0053689D">
        <w:rPr>
          <w:highlight w:val="yellow"/>
          <w:lang w:val="en-US"/>
        </w:rPr>
        <w:t xml:space="preserve">appropriate </w:t>
      </w:r>
      <w:proofErr w:type="spellStart"/>
      <w:r w:rsidRPr="0053689D">
        <w:rPr>
          <w:highlight w:val="yellow"/>
          <w:lang w:val="en-US"/>
        </w:rPr>
        <w:t>eg</w:t>
      </w:r>
      <w:proofErr w:type="spellEnd"/>
      <w:r w:rsidRPr="0053689D">
        <w:rPr>
          <w:highlight w:val="yellow"/>
          <w:lang w:val="en-US"/>
        </w:rPr>
        <w:t xml:space="preserve"> since your role is primarily to provide maintenance support to the X building/to work as a gallery attendant/to provide reception services to the building/to work on technical equipment which is only available in X building, </w:t>
      </w:r>
      <w:proofErr w:type="spellStart"/>
      <w:r w:rsidRPr="0053689D">
        <w:rPr>
          <w:highlight w:val="yellow"/>
          <w:lang w:val="en-US"/>
        </w:rPr>
        <w:t>etc</w:t>
      </w:r>
      <w:proofErr w:type="spellEnd"/>
      <w:r w:rsidRPr="0053689D">
        <w:rPr>
          <w:highlight w:val="yellow"/>
          <w:lang w:val="en-US"/>
        </w:rPr>
        <w:t>].</w:t>
      </w:r>
    </w:p>
    <w:p w14:paraId="6D803310" w14:textId="66205AFC" w:rsidR="00FC0E79" w:rsidRDefault="00FC0E79" w:rsidP="00FC0E79">
      <w:pPr>
        <w:rPr>
          <w:lang w:val="en-US"/>
        </w:rPr>
      </w:pPr>
      <w:r>
        <w:rPr>
          <w:lang w:val="en-US"/>
        </w:rPr>
        <w:t>[</w:t>
      </w:r>
      <w:r w:rsidRPr="00E814EB">
        <w:rPr>
          <w:highlight w:val="yellow"/>
          <w:lang w:val="en-US"/>
        </w:rPr>
        <w:t>if appropriate</w:t>
      </w:r>
      <w:r>
        <w:rPr>
          <w:lang w:val="en-US"/>
        </w:rPr>
        <w:t>] However, thank you for engaging with the broader discussion about how the New Ways of Working arrangements might work across the department more broadly.</w:t>
      </w:r>
    </w:p>
    <w:p w14:paraId="024F71B5" w14:textId="538B8C8D" w:rsidR="00FC0E79" w:rsidRDefault="00FC0E79" w:rsidP="00FC0E79">
      <w:pPr>
        <w:rPr>
          <w:lang w:val="en-US"/>
        </w:rPr>
      </w:pPr>
      <w:r w:rsidRPr="00FC0E79">
        <w:rPr>
          <w:highlight w:val="yellow"/>
          <w:lang w:val="en-US"/>
        </w:rPr>
        <w:t>[usual sign off]</w:t>
      </w:r>
    </w:p>
    <w:p w14:paraId="52962938" w14:textId="77777777" w:rsidR="000A1080" w:rsidRPr="00FC0E79" w:rsidRDefault="000A1080">
      <w:pPr>
        <w:rPr>
          <w:lang w:val="en-US"/>
        </w:rPr>
      </w:pPr>
    </w:p>
    <w:sectPr w:rsidR="000A1080" w:rsidRPr="00FC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79"/>
    <w:rsid w:val="000A1080"/>
    <w:rsid w:val="00FC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3472"/>
  <w15:chartTrackingRefBased/>
  <w15:docId w15:val="{B0301EBF-7443-4890-913B-28B00F0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1</cp:revision>
  <dcterms:created xsi:type="dcterms:W3CDTF">2021-06-03T09:56:00Z</dcterms:created>
  <dcterms:modified xsi:type="dcterms:W3CDTF">2021-06-03T09:58:00Z</dcterms:modified>
</cp:coreProperties>
</file>