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CDC5" w14:textId="7DAA467F" w:rsidR="003321B3" w:rsidRPr="00AC2EA4" w:rsidRDefault="003321B3" w:rsidP="003321B3">
      <w:pPr>
        <w:rPr>
          <w:b/>
          <w:bCs/>
          <w:lang w:val="en-US"/>
        </w:rPr>
      </w:pPr>
      <w:r w:rsidRPr="00AC2EA4">
        <w:rPr>
          <w:b/>
          <w:bCs/>
          <w:lang w:val="en-US"/>
        </w:rPr>
        <w:t xml:space="preserve">Employee: </w:t>
      </w:r>
      <w:r w:rsidRPr="00AC2EA4">
        <w:rPr>
          <w:b/>
          <w:bCs/>
          <w:lang w:val="en-US"/>
        </w:rPr>
        <w:tab/>
      </w:r>
      <w:r w:rsidRPr="00AC2EA4">
        <w:rPr>
          <w:b/>
          <w:bCs/>
          <w:lang w:val="en-US"/>
        </w:rPr>
        <w:tab/>
      </w:r>
      <w:r w:rsidRPr="00AC2EA4">
        <w:rPr>
          <w:b/>
          <w:bCs/>
          <w:lang w:val="en-US"/>
        </w:rPr>
        <w:tab/>
      </w:r>
      <w:r w:rsidRPr="00AC2EA4">
        <w:rPr>
          <w:b/>
          <w:bCs/>
          <w:lang w:val="en-US"/>
        </w:rPr>
        <w:tab/>
      </w:r>
      <w:r w:rsidRPr="00AC2EA4">
        <w:rPr>
          <w:b/>
          <w:bCs/>
          <w:lang w:val="en-US"/>
        </w:rPr>
        <w:tab/>
        <w:t>Line manager:</w:t>
      </w:r>
      <w:r w:rsidRPr="00AC2EA4">
        <w:rPr>
          <w:b/>
          <w:bCs/>
          <w:lang w:val="en-US"/>
        </w:rPr>
        <w:tab/>
      </w:r>
      <w:r w:rsidRPr="00AC2EA4">
        <w:rPr>
          <w:b/>
          <w:bCs/>
          <w:lang w:val="en-US"/>
        </w:rPr>
        <w:tab/>
      </w:r>
      <w:r w:rsidRPr="00AC2EA4">
        <w:rPr>
          <w:b/>
          <w:bCs/>
          <w:lang w:val="en-US"/>
        </w:rPr>
        <w:tab/>
      </w:r>
      <w:r w:rsidRPr="00AC2EA4">
        <w:rPr>
          <w:b/>
          <w:bCs/>
          <w:lang w:val="en-US"/>
        </w:rPr>
        <w:tab/>
      </w:r>
    </w:p>
    <w:p w14:paraId="085F5FCA" w14:textId="54ED2BB0" w:rsidR="003321B3" w:rsidRPr="00AC2EA4" w:rsidRDefault="003321B3" w:rsidP="003321B3">
      <w:pPr>
        <w:rPr>
          <w:b/>
          <w:bCs/>
          <w:lang w:val="en-US"/>
        </w:rPr>
      </w:pPr>
      <w:r w:rsidRPr="00AC2EA4">
        <w:rPr>
          <w:b/>
          <w:bCs/>
          <w:lang w:val="en-US"/>
        </w:rPr>
        <w:t xml:space="preserve">Date of meeting: </w:t>
      </w:r>
    </w:p>
    <w:p w14:paraId="3005DCF9" w14:textId="5063507B" w:rsidR="00725615" w:rsidRPr="003C293E" w:rsidRDefault="00725615" w:rsidP="003C293E">
      <w:pPr>
        <w:pStyle w:val="Heading2"/>
        <w:rPr>
          <w:lang w:val="en-US"/>
        </w:rPr>
      </w:pPr>
      <w:r w:rsidRPr="003C293E">
        <w:rPr>
          <w:lang w:val="en-US"/>
        </w:rPr>
        <w:t>Pre-meeting reminders</w:t>
      </w:r>
    </w:p>
    <w:p w14:paraId="5A4B817E" w14:textId="4835CA5E" w:rsidR="003C293E" w:rsidRPr="003206B6" w:rsidRDefault="003206B6" w:rsidP="003C293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lang w:eastAsia="en-GB"/>
        </w:rPr>
      </w:pPr>
      <w:r>
        <w:rPr>
          <w:rFonts w:eastAsia="Times New Roman" w:cstheme="minorHAnsi"/>
          <w:color w:val="444444"/>
          <w:lang w:eastAsia="en-GB"/>
        </w:rPr>
        <w:t xml:space="preserve">There is </w:t>
      </w:r>
      <w:r w:rsidRPr="003206B6">
        <w:rPr>
          <w:rFonts w:eastAsia="Times New Roman" w:cstheme="minorHAnsi"/>
          <w:b/>
          <w:bCs/>
          <w:color w:val="444444"/>
          <w:lang w:eastAsia="en-GB"/>
        </w:rPr>
        <w:t xml:space="preserve">no requirement to work </w:t>
      </w:r>
      <w:r w:rsidR="003C293E" w:rsidRPr="003206B6">
        <w:rPr>
          <w:rFonts w:eastAsia="Times New Roman" w:cstheme="minorHAnsi"/>
          <w:b/>
          <w:bCs/>
          <w:color w:val="444444"/>
          <w:lang w:eastAsia="en-GB"/>
        </w:rPr>
        <w:t>remotely</w:t>
      </w:r>
      <w:r w:rsidR="003C293E" w:rsidRPr="003206B6">
        <w:rPr>
          <w:rFonts w:eastAsia="Times New Roman" w:cstheme="minorHAnsi"/>
          <w:color w:val="444444"/>
          <w:lang w:eastAsia="en-GB"/>
        </w:rPr>
        <w:t xml:space="preserve"> – if the employee worked on-site full-time</w:t>
      </w:r>
      <w:r>
        <w:rPr>
          <w:rFonts w:eastAsia="Times New Roman" w:cstheme="minorHAnsi"/>
          <w:color w:val="444444"/>
          <w:lang w:eastAsia="en-GB"/>
        </w:rPr>
        <w:t xml:space="preserve"> before the pandemic</w:t>
      </w:r>
      <w:r w:rsidR="003C293E" w:rsidRPr="003206B6">
        <w:rPr>
          <w:rFonts w:eastAsia="Times New Roman" w:cstheme="minorHAnsi"/>
          <w:color w:val="444444"/>
          <w:lang w:eastAsia="en-GB"/>
        </w:rPr>
        <w:t xml:space="preserve"> and wishes to </w:t>
      </w:r>
      <w:r>
        <w:rPr>
          <w:rFonts w:eastAsia="Times New Roman" w:cstheme="minorHAnsi"/>
          <w:color w:val="444444"/>
          <w:lang w:eastAsia="en-GB"/>
        </w:rPr>
        <w:t>return to this pattern</w:t>
      </w:r>
      <w:r w:rsidR="003C293E" w:rsidRPr="003206B6">
        <w:rPr>
          <w:rFonts w:eastAsia="Times New Roman" w:cstheme="minorHAnsi"/>
          <w:color w:val="444444"/>
          <w:lang w:eastAsia="en-GB"/>
        </w:rPr>
        <w:t>, this should be agreed.</w:t>
      </w:r>
    </w:p>
    <w:p w14:paraId="6471DF57" w14:textId="722155DA" w:rsidR="003C293E" w:rsidRPr="003206B6" w:rsidRDefault="003C293E" w:rsidP="003C293E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lang w:eastAsia="en-GB"/>
        </w:rPr>
      </w:pPr>
      <w:r w:rsidRPr="003206B6">
        <w:rPr>
          <w:rFonts w:eastAsia="Times New Roman" w:cstheme="minorHAnsi"/>
          <w:color w:val="444444"/>
          <w:lang w:eastAsia="en-GB"/>
        </w:rPr>
        <w:t xml:space="preserve">If the employee has a </w:t>
      </w:r>
      <w:r w:rsidRPr="003206B6">
        <w:rPr>
          <w:rFonts w:eastAsia="Times New Roman" w:cstheme="minorHAnsi"/>
          <w:b/>
          <w:bCs/>
          <w:color w:val="444444"/>
          <w:lang w:eastAsia="en-GB"/>
        </w:rPr>
        <w:t>pre-existing remote</w:t>
      </w:r>
      <w:r w:rsidR="00AA560C">
        <w:rPr>
          <w:rFonts w:eastAsia="Times New Roman" w:cstheme="minorHAnsi"/>
          <w:b/>
          <w:bCs/>
          <w:color w:val="444444"/>
          <w:lang w:eastAsia="en-GB"/>
        </w:rPr>
        <w:t xml:space="preserve"> </w:t>
      </w:r>
      <w:r w:rsidRPr="003206B6">
        <w:rPr>
          <w:rFonts w:eastAsia="Times New Roman" w:cstheme="minorHAnsi"/>
          <w:b/>
          <w:bCs/>
          <w:color w:val="444444"/>
          <w:lang w:eastAsia="en-GB"/>
        </w:rPr>
        <w:t>working agreement</w:t>
      </w:r>
      <w:r w:rsidRPr="003206B6">
        <w:rPr>
          <w:rFonts w:eastAsia="Times New Roman" w:cstheme="minorHAnsi"/>
          <w:color w:val="444444"/>
          <w:lang w:eastAsia="en-GB"/>
        </w:rPr>
        <w:t xml:space="preserve">, only review this if they wish to do so. </w:t>
      </w:r>
    </w:p>
    <w:p w14:paraId="4DF65971" w14:textId="6683909F" w:rsidR="00725615" w:rsidRPr="003206B6" w:rsidRDefault="00725615" w:rsidP="007256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lang w:eastAsia="en-GB"/>
        </w:rPr>
      </w:pPr>
      <w:r w:rsidRPr="003206B6">
        <w:rPr>
          <w:rFonts w:eastAsia="Times New Roman" w:cstheme="minorHAnsi"/>
          <w:color w:val="444444"/>
          <w:lang w:eastAsia="en-GB"/>
        </w:rPr>
        <w:t xml:space="preserve">Do not make assumptions about an </w:t>
      </w:r>
      <w:r w:rsidRPr="003206B6">
        <w:rPr>
          <w:rFonts w:eastAsia="Times New Roman" w:cstheme="minorHAnsi"/>
          <w:b/>
          <w:bCs/>
          <w:color w:val="444444"/>
          <w:lang w:eastAsia="en-GB"/>
        </w:rPr>
        <w:t>individual’s circumstances</w:t>
      </w:r>
      <w:r w:rsidRPr="003206B6">
        <w:rPr>
          <w:rFonts w:eastAsia="Times New Roman" w:cstheme="minorHAnsi"/>
          <w:color w:val="444444"/>
          <w:lang w:eastAsia="en-GB"/>
        </w:rPr>
        <w:t xml:space="preserve"> </w:t>
      </w:r>
      <w:r w:rsidR="00AA560C">
        <w:rPr>
          <w:rFonts w:eastAsia="Times New Roman" w:cstheme="minorHAnsi"/>
          <w:color w:val="444444"/>
          <w:lang w:eastAsia="en-GB"/>
        </w:rPr>
        <w:t xml:space="preserve"> (for example, </w:t>
      </w:r>
      <w:r w:rsidRPr="003206B6">
        <w:rPr>
          <w:rFonts w:eastAsia="Times New Roman" w:cstheme="minorHAnsi"/>
          <w:color w:val="444444"/>
          <w:lang w:eastAsia="en-GB"/>
        </w:rPr>
        <w:t>based on gender, disability</w:t>
      </w:r>
      <w:r w:rsidR="00AA560C">
        <w:rPr>
          <w:rFonts w:eastAsia="Times New Roman" w:cstheme="minorHAnsi"/>
          <w:color w:val="444444"/>
          <w:lang w:eastAsia="en-GB"/>
        </w:rPr>
        <w:t xml:space="preserve"> </w:t>
      </w:r>
      <w:r w:rsidRPr="003206B6">
        <w:rPr>
          <w:rFonts w:eastAsia="Times New Roman" w:cstheme="minorHAnsi"/>
          <w:color w:val="444444"/>
          <w:lang w:eastAsia="en-GB"/>
        </w:rPr>
        <w:t>etc</w:t>
      </w:r>
      <w:r w:rsidR="00C8622E">
        <w:rPr>
          <w:rFonts w:eastAsia="Times New Roman" w:cstheme="minorHAnsi"/>
          <w:color w:val="444444"/>
          <w:lang w:eastAsia="en-GB"/>
        </w:rPr>
        <w:t>,</w:t>
      </w:r>
      <w:r w:rsidRPr="003206B6">
        <w:rPr>
          <w:rFonts w:eastAsia="Times New Roman" w:cstheme="minorHAnsi"/>
          <w:color w:val="444444"/>
          <w:lang w:eastAsia="en-GB"/>
        </w:rPr>
        <w:t xml:space="preserve"> but do encourage them to be open about </w:t>
      </w:r>
      <w:r w:rsidR="003C293E" w:rsidRPr="003206B6">
        <w:rPr>
          <w:rFonts w:eastAsia="Times New Roman" w:cstheme="minorHAnsi"/>
          <w:color w:val="444444"/>
          <w:lang w:eastAsia="en-GB"/>
        </w:rPr>
        <w:t>their circumstances</w:t>
      </w:r>
      <w:r w:rsidRPr="003206B6">
        <w:rPr>
          <w:rFonts w:eastAsia="Times New Roman" w:cstheme="minorHAnsi"/>
          <w:color w:val="444444"/>
          <w:lang w:eastAsia="en-GB"/>
        </w:rPr>
        <w:t>.</w:t>
      </w:r>
    </w:p>
    <w:p w14:paraId="25BF233A" w14:textId="1D70F025" w:rsidR="00725615" w:rsidRPr="003206B6" w:rsidRDefault="00725615" w:rsidP="007256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lang w:eastAsia="en-GB"/>
        </w:rPr>
      </w:pPr>
      <w:r w:rsidRPr="003206B6">
        <w:rPr>
          <w:rFonts w:eastAsia="Times New Roman" w:cstheme="minorHAnsi"/>
          <w:color w:val="444444"/>
          <w:lang w:eastAsia="en-GB"/>
        </w:rPr>
        <w:t xml:space="preserve">If a team member has a </w:t>
      </w:r>
      <w:r w:rsidRPr="003206B6">
        <w:rPr>
          <w:rFonts w:eastAsia="Times New Roman" w:cstheme="minorHAnsi"/>
          <w:b/>
          <w:bCs/>
          <w:color w:val="444444"/>
          <w:lang w:eastAsia="en-GB"/>
        </w:rPr>
        <w:t>disability</w:t>
      </w:r>
      <w:r w:rsidRPr="003206B6">
        <w:rPr>
          <w:rFonts w:eastAsia="Times New Roman" w:cstheme="minorHAnsi"/>
          <w:color w:val="444444"/>
          <w:lang w:eastAsia="en-GB"/>
        </w:rPr>
        <w:t xml:space="preserve"> and working remotely would be a reasonable adjustment to assist them in managing this, it will be a priority to meet this need, where operationally possible. This may </w:t>
      </w:r>
      <w:r w:rsidR="00AA560C">
        <w:rPr>
          <w:rFonts w:eastAsia="Times New Roman" w:cstheme="minorHAnsi"/>
          <w:color w:val="444444"/>
          <w:lang w:eastAsia="en-GB"/>
        </w:rPr>
        <w:t>require</w:t>
      </w:r>
      <w:r w:rsidRPr="003206B6">
        <w:rPr>
          <w:rFonts w:eastAsia="Times New Roman" w:cstheme="minorHAnsi"/>
          <w:color w:val="444444"/>
          <w:lang w:eastAsia="en-GB"/>
        </w:rPr>
        <w:t xml:space="preserve"> adaptive equipment both at home and in the office, and the University would be expected to find this.</w:t>
      </w:r>
    </w:p>
    <w:p w14:paraId="3D21044B" w14:textId="49974CC2" w:rsidR="00725615" w:rsidRPr="003206B6" w:rsidRDefault="00725615" w:rsidP="007256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lang w:eastAsia="en-GB"/>
        </w:rPr>
      </w:pPr>
      <w:r w:rsidRPr="003206B6">
        <w:rPr>
          <w:rFonts w:eastAsia="Times New Roman" w:cstheme="minorHAnsi"/>
          <w:color w:val="444444"/>
          <w:lang w:eastAsia="en-GB"/>
        </w:rPr>
        <w:t xml:space="preserve">Separate </w:t>
      </w:r>
      <w:r w:rsidR="003206B6" w:rsidRPr="003206B6">
        <w:rPr>
          <w:rFonts w:eastAsia="Times New Roman" w:cstheme="minorHAnsi"/>
          <w:color w:val="444444"/>
          <w:lang w:eastAsia="en-GB"/>
        </w:rPr>
        <w:t xml:space="preserve">processes apply if </w:t>
      </w:r>
      <w:r w:rsidRPr="003206B6">
        <w:rPr>
          <w:rFonts w:eastAsia="Times New Roman" w:cstheme="minorHAnsi"/>
          <w:color w:val="444444"/>
          <w:lang w:eastAsia="en-GB"/>
        </w:rPr>
        <w:t xml:space="preserve">the individual wishes to </w:t>
      </w:r>
      <w:r w:rsidR="00AA560C">
        <w:rPr>
          <w:rFonts w:eastAsia="Times New Roman" w:cstheme="minorHAnsi"/>
          <w:color w:val="444444"/>
          <w:lang w:eastAsia="en-GB"/>
        </w:rPr>
        <w:t>request</w:t>
      </w:r>
      <w:r w:rsidRPr="003206B6">
        <w:rPr>
          <w:rFonts w:eastAsia="Times New Roman" w:cstheme="minorHAnsi"/>
          <w:color w:val="444444"/>
          <w:lang w:eastAsia="en-GB"/>
        </w:rPr>
        <w:t xml:space="preserve"> to </w:t>
      </w:r>
      <w:hyperlink r:id="rId7" w:tgtFrame="_blank" w:history="1">
        <w:r w:rsidRPr="003206B6">
          <w:rPr>
            <w:rFonts w:eastAsia="Times New Roman" w:cstheme="minorHAnsi"/>
            <w:b/>
            <w:bCs/>
            <w:color w:val="002147"/>
            <w:u w:val="single"/>
            <w:lang w:eastAsia="en-GB"/>
          </w:rPr>
          <w:t>work from outside the UK</w:t>
        </w:r>
      </w:hyperlink>
      <w:r w:rsidR="00AA560C">
        <w:rPr>
          <w:rFonts w:eastAsia="Times New Roman" w:cstheme="minorHAnsi"/>
          <w:color w:val="444444"/>
          <w:lang w:eastAsia="en-GB"/>
        </w:rPr>
        <w:t xml:space="preserve">.  This requires formal </w:t>
      </w:r>
      <w:r w:rsidR="003206B6" w:rsidRPr="003206B6">
        <w:rPr>
          <w:rFonts w:eastAsia="Times New Roman" w:cstheme="minorHAnsi"/>
          <w:color w:val="444444"/>
          <w:lang w:eastAsia="en-GB"/>
        </w:rPr>
        <w:t xml:space="preserve">approval by Head of Department and </w:t>
      </w:r>
      <w:r w:rsidR="00AA560C">
        <w:rPr>
          <w:rFonts w:eastAsia="Times New Roman" w:cstheme="minorHAnsi"/>
          <w:color w:val="444444"/>
          <w:lang w:eastAsia="en-GB"/>
        </w:rPr>
        <w:t>careful consideration of issues including</w:t>
      </w:r>
      <w:r w:rsidR="003206B6" w:rsidRPr="003206B6">
        <w:rPr>
          <w:rFonts w:eastAsia="Times New Roman" w:cstheme="minorHAnsi"/>
          <w:color w:val="444444"/>
          <w:lang w:eastAsia="en-GB"/>
        </w:rPr>
        <w:t xml:space="preserve"> tax, social security</w:t>
      </w:r>
      <w:r w:rsidR="00AA560C">
        <w:rPr>
          <w:rFonts w:eastAsia="Times New Roman" w:cstheme="minorHAnsi"/>
          <w:color w:val="444444"/>
          <w:lang w:eastAsia="en-GB"/>
        </w:rPr>
        <w:t>, contractual issues, etc</w:t>
      </w:r>
      <w:r w:rsidR="003206B6" w:rsidRPr="003206B6">
        <w:rPr>
          <w:rFonts w:eastAsia="Times New Roman" w:cstheme="minorHAnsi"/>
          <w:color w:val="444444"/>
          <w:lang w:eastAsia="en-GB"/>
        </w:rPr>
        <w:t>.</w:t>
      </w:r>
    </w:p>
    <w:p w14:paraId="2A4E3A48" w14:textId="3A27AF6D" w:rsidR="003206B6" w:rsidRDefault="003206B6" w:rsidP="00725615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lang w:eastAsia="en-GB"/>
        </w:rPr>
      </w:pPr>
      <w:r w:rsidRPr="003206B6">
        <w:rPr>
          <w:rFonts w:eastAsia="Times New Roman" w:cstheme="minorHAnsi"/>
          <w:b/>
          <w:bCs/>
          <w:color w:val="444444"/>
          <w:lang w:eastAsia="en-GB"/>
        </w:rPr>
        <w:t>Full-time remote working</w:t>
      </w:r>
      <w:r w:rsidRPr="003206B6">
        <w:rPr>
          <w:rFonts w:eastAsia="Times New Roman" w:cstheme="minorHAnsi"/>
          <w:color w:val="444444"/>
          <w:lang w:eastAsia="en-GB"/>
        </w:rPr>
        <w:t xml:space="preserve"> is not an option in the NWW scheme, and requests need to be made through the standard </w:t>
      </w:r>
      <w:hyperlink r:id="rId8" w:history="1">
        <w:r w:rsidRPr="003206B6">
          <w:rPr>
            <w:rStyle w:val="Hyperlink"/>
            <w:rFonts w:eastAsia="Times New Roman" w:cstheme="minorHAnsi"/>
            <w:lang w:eastAsia="en-GB"/>
          </w:rPr>
          <w:t>flexible work scheme</w:t>
        </w:r>
      </w:hyperlink>
      <w:r w:rsidR="00AA560C">
        <w:rPr>
          <w:rFonts w:eastAsia="Times New Roman" w:cstheme="minorHAnsi"/>
          <w:color w:val="444444"/>
          <w:lang w:eastAsia="en-GB"/>
        </w:rPr>
        <w:t>.</w:t>
      </w:r>
    </w:p>
    <w:p w14:paraId="1F81C4B0" w14:textId="77777777" w:rsidR="00AA560C" w:rsidRPr="003206B6" w:rsidRDefault="00AA560C" w:rsidP="00AA560C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lang w:eastAsia="en-GB"/>
        </w:rPr>
      </w:pPr>
    </w:p>
    <w:p w14:paraId="442C18E0" w14:textId="6E5D85DC" w:rsidR="00725615" w:rsidRPr="003C293E" w:rsidRDefault="003321B3" w:rsidP="003C293E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During/after the meeting check that </w:t>
      </w:r>
      <w:r w:rsidR="00725615" w:rsidRPr="003C293E">
        <w:rPr>
          <w:rFonts w:eastAsia="Times New Roman"/>
          <w:lang w:eastAsia="en-GB"/>
        </w:rPr>
        <w:t>the discussion cover</w:t>
      </w:r>
      <w:r>
        <w:rPr>
          <w:rFonts w:eastAsia="Times New Roman"/>
          <w:lang w:eastAsia="en-GB"/>
        </w:rPr>
        <w:t>ed</w:t>
      </w:r>
      <w:r w:rsidR="00725615" w:rsidRPr="003C293E">
        <w:rPr>
          <w:rFonts w:eastAsia="Times New Roman"/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725615" w:rsidRPr="003C293E" w14:paraId="50DE0F4B" w14:textId="77777777" w:rsidTr="00AC2EA4">
        <w:tc>
          <w:tcPr>
            <w:tcW w:w="8217" w:type="dxa"/>
          </w:tcPr>
          <w:p w14:paraId="01A5BC04" w14:textId="7D099D2E" w:rsidR="00725615" w:rsidRPr="003321B3" w:rsidRDefault="00725615" w:rsidP="00725615">
            <w:pPr>
              <w:spacing w:after="150"/>
              <w:rPr>
                <w:rFonts w:eastAsia="Times New Roman" w:cstheme="minorHAnsi"/>
                <w:color w:val="444444"/>
                <w:lang w:eastAsia="en-GB"/>
              </w:rPr>
            </w:pPr>
            <w:r w:rsidRPr="003321B3">
              <w:rPr>
                <w:rFonts w:eastAsia="Times New Roman" w:cstheme="minorHAnsi"/>
                <w:color w:val="444444"/>
                <w:lang w:eastAsia="en-GB"/>
              </w:rPr>
              <w:t xml:space="preserve">The requirements of the work/team for the future </w:t>
            </w:r>
          </w:p>
        </w:tc>
        <w:tc>
          <w:tcPr>
            <w:tcW w:w="799" w:type="dxa"/>
          </w:tcPr>
          <w:p w14:paraId="4E2A8932" w14:textId="77777777" w:rsidR="00725615" w:rsidRPr="003C293E" w:rsidRDefault="00725615" w:rsidP="00725615">
            <w:pPr>
              <w:spacing w:after="15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</w:p>
        </w:tc>
      </w:tr>
      <w:tr w:rsidR="00725615" w:rsidRPr="003C293E" w14:paraId="2D0E8300" w14:textId="77777777" w:rsidTr="00AC2EA4">
        <w:tc>
          <w:tcPr>
            <w:tcW w:w="8217" w:type="dxa"/>
          </w:tcPr>
          <w:p w14:paraId="397C8ABF" w14:textId="5421F8F1" w:rsidR="00725615" w:rsidRPr="003321B3" w:rsidRDefault="00725615" w:rsidP="00725615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444444"/>
                <w:lang w:eastAsia="en-GB"/>
              </w:rPr>
            </w:pPr>
            <w:r w:rsidRPr="003321B3">
              <w:rPr>
                <w:rFonts w:eastAsia="Times New Roman" w:cstheme="minorHAnsi"/>
                <w:color w:val="444444"/>
                <w:lang w:eastAsia="en-GB"/>
              </w:rPr>
              <w:t>What working pattern the individual would prefer and why</w:t>
            </w:r>
          </w:p>
        </w:tc>
        <w:tc>
          <w:tcPr>
            <w:tcW w:w="799" w:type="dxa"/>
          </w:tcPr>
          <w:p w14:paraId="79E3A3C4" w14:textId="77777777" w:rsidR="00725615" w:rsidRPr="003C293E" w:rsidRDefault="00725615" w:rsidP="00725615">
            <w:pPr>
              <w:spacing w:after="15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</w:p>
        </w:tc>
      </w:tr>
      <w:tr w:rsidR="00725615" w:rsidRPr="003C293E" w14:paraId="3ACAD855" w14:textId="77777777" w:rsidTr="00AC2EA4">
        <w:tc>
          <w:tcPr>
            <w:tcW w:w="8217" w:type="dxa"/>
          </w:tcPr>
          <w:p w14:paraId="6BC08982" w14:textId="461FCD24" w:rsidR="00725615" w:rsidRPr="003321B3" w:rsidRDefault="00725615" w:rsidP="000602B1">
            <w:pPr>
              <w:spacing w:after="150"/>
              <w:rPr>
                <w:rFonts w:eastAsia="Times New Roman" w:cstheme="minorHAnsi"/>
                <w:color w:val="444444"/>
                <w:lang w:eastAsia="en-GB"/>
              </w:rPr>
            </w:pPr>
            <w:r w:rsidRPr="003321B3">
              <w:rPr>
                <w:rFonts w:eastAsia="Times New Roman" w:cstheme="minorHAnsi"/>
                <w:color w:val="444444"/>
                <w:lang w:eastAsia="en-GB"/>
              </w:rPr>
              <w:t>Consideration of the potential impact of future working arrangements on working relationships or practices, or career development, and how these might be mitigated.</w:t>
            </w:r>
          </w:p>
        </w:tc>
        <w:tc>
          <w:tcPr>
            <w:tcW w:w="799" w:type="dxa"/>
          </w:tcPr>
          <w:p w14:paraId="546827C7" w14:textId="77777777" w:rsidR="00725615" w:rsidRPr="003C293E" w:rsidRDefault="00725615" w:rsidP="000602B1">
            <w:pPr>
              <w:spacing w:after="15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</w:p>
        </w:tc>
      </w:tr>
      <w:tr w:rsidR="003321B3" w:rsidRPr="003C293E" w14:paraId="6E57FBA3" w14:textId="77777777" w:rsidTr="00AC2EA4">
        <w:tc>
          <w:tcPr>
            <w:tcW w:w="8217" w:type="dxa"/>
          </w:tcPr>
          <w:p w14:paraId="007976CA" w14:textId="77777777" w:rsidR="003321B3" w:rsidRPr="003321B3" w:rsidRDefault="003321B3" w:rsidP="00696E1B">
            <w:pPr>
              <w:spacing w:after="150"/>
              <w:rPr>
                <w:rFonts w:eastAsia="Times New Roman" w:cstheme="minorHAnsi"/>
                <w:color w:val="444444"/>
                <w:lang w:eastAsia="en-GB"/>
              </w:rPr>
            </w:pPr>
            <w:r w:rsidRPr="003321B3">
              <w:rPr>
                <w:rFonts w:eastAsia="Times New Roman" w:cstheme="minorHAnsi"/>
                <w:color w:val="444444"/>
                <w:lang w:eastAsia="en-GB"/>
              </w:rPr>
              <w:t>Whether the individual has any disability-related needs that they wish to discuss?</w:t>
            </w:r>
          </w:p>
        </w:tc>
        <w:tc>
          <w:tcPr>
            <w:tcW w:w="799" w:type="dxa"/>
          </w:tcPr>
          <w:p w14:paraId="4ECECB3E" w14:textId="77777777" w:rsidR="003321B3" w:rsidRPr="003C293E" w:rsidRDefault="003321B3" w:rsidP="00696E1B">
            <w:pPr>
              <w:spacing w:after="15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</w:p>
        </w:tc>
      </w:tr>
      <w:tr w:rsidR="00725615" w:rsidRPr="003C293E" w14:paraId="4CBF8E3D" w14:textId="77777777" w:rsidTr="00AC2EA4">
        <w:tc>
          <w:tcPr>
            <w:tcW w:w="8217" w:type="dxa"/>
          </w:tcPr>
          <w:p w14:paraId="369CAAE3" w14:textId="368D4B22" w:rsidR="00725615" w:rsidRPr="003321B3" w:rsidRDefault="00725615" w:rsidP="00725615">
            <w:pPr>
              <w:spacing w:after="150"/>
              <w:rPr>
                <w:rFonts w:eastAsia="Times New Roman" w:cstheme="minorHAnsi"/>
                <w:color w:val="444444"/>
                <w:lang w:eastAsia="en-GB"/>
              </w:rPr>
            </w:pPr>
            <w:r w:rsidRPr="003321B3">
              <w:rPr>
                <w:rFonts w:eastAsia="Times New Roman" w:cstheme="minorHAnsi"/>
                <w:color w:val="444444"/>
                <w:lang w:eastAsia="en-GB"/>
              </w:rPr>
              <w:t>Any circumstances such as caring responsibilities</w:t>
            </w:r>
            <w:r w:rsidR="003321B3" w:rsidRPr="003321B3">
              <w:rPr>
                <w:rFonts w:eastAsia="Times New Roman" w:cstheme="minorHAnsi"/>
                <w:color w:val="444444"/>
                <w:lang w:eastAsia="en-GB"/>
              </w:rPr>
              <w:t xml:space="preserve"> that they wish to discuss</w:t>
            </w:r>
          </w:p>
        </w:tc>
        <w:tc>
          <w:tcPr>
            <w:tcW w:w="799" w:type="dxa"/>
          </w:tcPr>
          <w:p w14:paraId="335486AE" w14:textId="77777777" w:rsidR="00725615" w:rsidRPr="003C293E" w:rsidRDefault="00725615" w:rsidP="00725615">
            <w:pPr>
              <w:spacing w:after="15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</w:p>
        </w:tc>
      </w:tr>
      <w:tr w:rsidR="00725615" w:rsidRPr="003C293E" w14:paraId="66F79CAF" w14:textId="77777777" w:rsidTr="00AC2EA4">
        <w:tc>
          <w:tcPr>
            <w:tcW w:w="8217" w:type="dxa"/>
          </w:tcPr>
          <w:p w14:paraId="78B89A03" w14:textId="5D410646" w:rsidR="00725615" w:rsidRPr="003321B3" w:rsidRDefault="003321B3" w:rsidP="00725615">
            <w:pPr>
              <w:spacing w:after="150"/>
              <w:rPr>
                <w:rFonts w:eastAsia="Times New Roman" w:cstheme="minorHAnsi"/>
                <w:color w:val="444444"/>
                <w:lang w:eastAsia="en-GB"/>
              </w:rPr>
            </w:pPr>
            <w:r w:rsidRPr="003321B3">
              <w:rPr>
                <w:rFonts w:eastAsia="Times New Roman" w:cstheme="minorHAnsi"/>
                <w:color w:val="444444"/>
                <w:lang w:eastAsia="en-GB"/>
              </w:rPr>
              <w:t xml:space="preserve">Arrangements for a </w:t>
            </w:r>
            <w:r w:rsidR="00725615" w:rsidRPr="003321B3">
              <w:rPr>
                <w:rFonts w:eastAsia="Times New Roman" w:cstheme="minorHAnsi"/>
                <w:color w:val="444444"/>
                <w:lang w:eastAsia="en-GB"/>
              </w:rPr>
              <w:t>suitable workstation at home</w:t>
            </w:r>
          </w:p>
        </w:tc>
        <w:tc>
          <w:tcPr>
            <w:tcW w:w="799" w:type="dxa"/>
          </w:tcPr>
          <w:p w14:paraId="5CF9672A" w14:textId="77777777" w:rsidR="00725615" w:rsidRPr="003C293E" w:rsidRDefault="00725615" w:rsidP="00725615">
            <w:pPr>
              <w:spacing w:after="15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</w:p>
        </w:tc>
      </w:tr>
      <w:tr w:rsidR="00725615" w:rsidRPr="003C293E" w14:paraId="624DBD7F" w14:textId="77777777" w:rsidTr="00AC2EA4">
        <w:tc>
          <w:tcPr>
            <w:tcW w:w="8217" w:type="dxa"/>
          </w:tcPr>
          <w:p w14:paraId="304DAC6D" w14:textId="1A70113F" w:rsidR="00725615" w:rsidRPr="003321B3" w:rsidRDefault="00725615" w:rsidP="00725615">
            <w:pPr>
              <w:spacing w:after="150"/>
              <w:rPr>
                <w:rFonts w:eastAsia="Times New Roman" w:cstheme="minorHAnsi"/>
                <w:color w:val="444444"/>
                <w:lang w:eastAsia="en-GB"/>
              </w:rPr>
            </w:pPr>
            <w:r w:rsidRPr="003321B3">
              <w:rPr>
                <w:rFonts w:eastAsia="Times New Roman" w:cstheme="minorHAnsi"/>
                <w:color w:val="444444"/>
                <w:lang w:eastAsia="en-GB"/>
              </w:rPr>
              <w:t>If they wish to work majority remote hours, how do they think they can interact effectively with the workplace/colleagues</w:t>
            </w:r>
          </w:p>
        </w:tc>
        <w:tc>
          <w:tcPr>
            <w:tcW w:w="799" w:type="dxa"/>
          </w:tcPr>
          <w:p w14:paraId="2EDCA90A" w14:textId="77777777" w:rsidR="00725615" w:rsidRPr="003C293E" w:rsidRDefault="00725615" w:rsidP="00725615">
            <w:pPr>
              <w:spacing w:after="150"/>
              <w:rPr>
                <w:rFonts w:eastAsia="Times New Roman" w:cstheme="minorHAnsi"/>
                <w:color w:val="444444"/>
                <w:sz w:val="24"/>
                <w:szCs w:val="24"/>
                <w:lang w:eastAsia="en-GB"/>
              </w:rPr>
            </w:pPr>
          </w:p>
        </w:tc>
      </w:tr>
    </w:tbl>
    <w:p w14:paraId="6D4ED733" w14:textId="77777777" w:rsidR="00725615" w:rsidRPr="003C293E" w:rsidRDefault="00725615" w:rsidP="00725615">
      <w:pPr>
        <w:shd w:val="clear" w:color="auto" w:fill="FFFFFF"/>
        <w:spacing w:after="150" w:line="240" w:lineRule="auto"/>
        <w:rPr>
          <w:rFonts w:eastAsia="Times New Roman" w:cstheme="minorHAnsi"/>
          <w:color w:val="444444"/>
          <w:sz w:val="24"/>
          <w:szCs w:val="24"/>
          <w:lang w:eastAsia="en-GB"/>
        </w:rPr>
      </w:pPr>
    </w:p>
    <w:tbl>
      <w:tblPr>
        <w:tblW w:w="9069" w:type="dxa"/>
        <w:tblBorders>
          <w:top w:val="single" w:sz="6" w:space="0" w:color="auto"/>
          <w:left w:val="single" w:sz="2" w:space="0" w:color="auto"/>
          <w:bottom w:val="single" w:sz="6" w:space="0" w:color="auto"/>
          <w:right w:val="single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4677"/>
      </w:tblGrid>
      <w:tr w:rsidR="003321B3" w:rsidRPr="003C293E" w14:paraId="4EDFD6E8" w14:textId="77777777" w:rsidTr="003321B3">
        <w:trPr>
          <w:tblHeader/>
        </w:trPr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0F0EC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ECE8344" w14:textId="5B1B1EBA" w:rsidR="003321B3" w:rsidRPr="003C293E" w:rsidRDefault="003321B3" w:rsidP="000602B1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3C293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Pre-COVID work pattern</w:t>
            </w:r>
            <w:r w:rsidR="002C744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67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0F0EC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38EB002" w14:textId="77777777" w:rsidR="003321B3" w:rsidRPr="003C293E" w:rsidRDefault="003321B3" w:rsidP="000602B1">
            <w:pPr>
              <w:spacing w:after="0" w:line="240" w:lineRule="auto"/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</w:pPr>
            <w:r w:rsidRPr="003C293E">
              <w:rPr>
                <w:rFonts w:eastAsia="Times New Roman" w:cstheme="minorHAnsi"/>
                <w:b/>
                <w:bCs/>
                <w:color w:val="222222"/>
                <w:sz w:val="24"/>
                <w:szCs w:val="24"/>
                <w:lang w:eastAsia="en-GB"/>
              </w:rPr>
              <w:t>Preference for post-COVID work pattern</w:t>
            </w:r>
          </w:p>
        </w:tc>
      </w:tr>
      <w:tr w:rsidR="003321B3" w:rsidRPr="003C293E" w14:paraId="5F67E3D2" w14:textId="77777777" w:rsidTr="003321B3">
        <w:tc>
          <w:tcPr>
            <w:tcW w:w="439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DFDF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9C07A2" w14:textId="77777777" w:rsidR="003321B3" w:rsidRPr="003C293E" w:rsidRDefault="003321B3" w:rsidP="00060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C293E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67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DFDF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3DD9CA1" w14:textId="77777777" w:rsidR="003321B3" w:rsidRPr="003C293E" w:rsidRDefault="003321B3" w:rsidP="00060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C293E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</w:p>
        </w:tc>
      </w:tr>
      <w:tr w:rsidR="003321B3" w:rsidRPr="003C293E" w14:paraId="27AEA65D" w14:textId="77777777" w:rsidTr="00A01D85">
        <w:tc>
          <w:tcPr>
            <w:tcW w:w="9069" w:type="dxa"/>
            <w:gridSpan w:val="2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DFDFD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E4C7955" w14:textId="79A163F4" w:rsidR="003321B3" w:rsidRDefault="003321B3" w:rsidP="00060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Notes: </w:t>
            </w:r>
          </w:p>
          <w:p w14:paraId="6A892254" w14:textId="77777777" w:rsidR="00AC2EA4" w:rsidRDefault="00AC2EA4" w:rsidP="00060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7728F73A" w14:textId="20046C9B" w:rsidR="00AC2EA4" w:rsidRDefault="00AC2EA4" w:rsidP="00060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439F40F" w14:textId="66D792D6" w:rsidR="00AC2EA4" w:rsidRPr="003C293E" w:rsidRDefault="00AC2EA4" w:rsidP="000602B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6285DAE9" w14:textId="77777777" w:rsidR="00725615" w:rsidRPr="003C293E" w:rsidRDefault="00725615" w:rsidP="008E3A31">
      <w:pPr>
        <w:rPr>
          <w:rFonts w:cstheme="minorHAnsi"/>
        </w:rPr>
      </w:pPr>
    </w:p>
    <w:sectPr w:rsidR="00725615" w:rsidRPr="003C293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02DC" w14:textId="77777777" w:rsidR="006D2950" w:rsidRDefault="006D2950" w:rsidP="008E3A31">
      <w:pPr>
        <w:spacing w:after="0" w:line="240" w:lineRule="auto"/>
      </w:pPr>
      <w:r>
        <w:separator/>
      </w:r>
    </w:p>
  </w:endnote>
  <w:endnote w:type="continuationSeparator" w:id="0">
    <w:p w14:paraId="218DEDFC" w14:textId="77777777" w:rsidR="006D2950" w:rsidRDefault="006D2950" w:rsidP="008E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53F8" w14:textId="77777777" w:rsidR="006D2950" w:rsidRDefault="006D2950" w:rsidP="008E3A31">
      <w:pPr>
        <w:spacing w:after="0" w:line="240" w:lineRule="auto"/>
      </w:pPr>
      <w:r>
        <w:separator/>
      </w:r>
    </w:p>
  </w:footnote>
  <w:footnote w:type="continuationSeparator" w:id="0">
    <w:p w14:paraId="0E6BE675" w14:textId="77777777" w:rsidR="006D2950" w:rsidRDefault="006D2950" w:rsidP="008E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92C39" w14:textId="73F9C37F" w:rsidR="008E3A31" w:rsidRDefault="008E3A31" w:rsidP="008E3A31">
    <w:pPr>
      <w:pStyle w:val="Heading1"/>
      <w:spacing w:before="0"/>
      <w:jc w:val="center"/>
      <w:rPr>
        <w:rFonts w:asciiTheme="minorHAnsi" w:hAnsiTheme="minorHAnsi" w:cstheme="minorHAnsi"/>
        <w:lang w:val="en-US"/>
      </w:rPr>
    </w:pPr>
    <w:r w:rsidRPr="003C293E">
      <w:rPr>
        <w:rFonts w:asciiTheme="minorHAnsi" w:hAnsiTheme="minorHAnsi" w:cstheme="minorHAnsi"/>
        <w:lang w:val="en-US"/>
      </w:rPr>
      <w:t xml:space="preserve">New Ways of Working: checklist for </w:t>
    </w:r>
    <w:r w:rsidR="00AA560C">
      <w:rPr>
        <w:rFonts w:asciiTheme="minorHAnsi" w:hAnsiTheme="minorHAnsi" w:cstheme="minorHAnsi"/>
        <w:lang w:val="en-US"/>
      </w:rPr>
      <w:t xml:space="preserve">managers holding </w:t>
    </w:r>
    <w:r w:rsidRPr="003C293E">
      <w:rPr>
        <w:rFonts w:asciiTheme="minorHAnsi" w:hAnsiTheme="minorHAnsi" w:cstheme="minorHAnsi"/>
        <w:lang w:val="en-US"/>
      </w:rPr>
      <w:t>1:1 meetings</w:t>
    </w:r>
  </w:p>
  <w:p w14:paraId="2BD5FE6E" w14:textId="77777777" w:rsidR="008E3A31" w:rsidRPr="008E3A31" w:rsidRDefault="008E3A31" w:rsidP="008E3A3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2FE"/>
    <w:multiLevelType w:val="multilevel"/>
    <w:tmpl w:val="636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3374"/>
    <w:multiLevelType w:val="multilevel"/>
    <w:tmpl w:val="636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96B8B"/>
    <w:multiLevelType w:val="multilevel"/>
    <w:tmpl w:val="0A2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15"/>
    <w:rsid w:val="00165AF0"/>
    <w:rsid w:val="002C744E"/>
    <w:rsid w:val="003206B6"/>
    <w:rsid w:val="003321B3"/>
    <w:rsid w:val="003C293E"/>
    <w:rsid w:val="006D2950"/>
    <w:rsid w:val="00725615"/>
    <w:rsid w:val="00885AA1"/>
    <w:rsid w:val="008E3A31"/>
    <w:rsid w:val="00AA560C"/>
    <w:rsid w:val="00AC2EA4"/>
    <w:rsid w:val="00B5349D"/>
    <w:rsid w:val="00C8622E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91D8"/>
  <w15:chartTrackingRefBased/>
  <w15:docId w15:val="{96A7BC93-59B1-40BB-8471-49A1987F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6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9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5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56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5615"/>
    <w:rPr>
      <w:sz w:val="20"/>
      <w:szCs w:val="20"/>
    </w:rPr>
  </w:style>
  <w:style w:type="table" w:styleId="TableGrid">
    <w:name w:val="Table Grid"/>
    <w:basedOn w:val="TableNormal"/>
    <w:uiPriority w:val="39"/>
    <w:rsid w:val="0072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25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56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561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C29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6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3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31"/>
  </w:style>
  <w:style w:type="paragraph" w:styleId="Footer">
    <w:name w:val="footer"/>
    <w:basedOn w:val="Normal"/>
    <w:link w:val="FooterChar"/>
    <w:uiPriority w:val="99"/>
    <w:unhideWhenUsed/>
    <w:rsid w:val="008E3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admin.ox.ac.uk/flexible-work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ance.admin.ox.ac.uk/overseas-wor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Butler</dc:creator>
  <cp:keywords/>
  <dc:description/>
  <cp:lastModifiedBy>Kate Butler</cp:lastModifiedBy>
  <cp:revision>7</cp:revision>
  <dcterms:created xsi:type="dcterms:W3CDTF">2021-06-01T09:16:00Z</dcterms:created>
  <dcterms:modified xsi:type="dcterms:W3CDTF">2021-06-04T10:23:00Z</dcterms:modified>
</cp:coreProperties>
</file>